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42C3AD02" w14:textId="77777777" w:rsidR="00576543" w:rsidRDefault="00576543" w:rsidP="00576543">
      <w:pPr>
        <w:pStyle w:val="BodyText"/>
        <w:spacing w:line="259" w:lineRule="auto"/>
        <w:jc w:val="center"/>
        <w:rPr>
          <w:sz w:val="20"/>
        </w:rPr>
      </w:pPr>
    </w:p>
    <w:p w14:paraId="67D0F90B" w14:textId="77777777" w:rsidR="00576543" w:rsidRDefault="00576543" w:rsidP="00576543">
      <w:pPr>
        <w:pStyle w:val="BodyText"/>
        <w:spacing w:line="259" w:lineRule="auto"/>
        <w:jc w:val="center"/>
        <w:rPr>
          <w:sz w:val="20"/>
        </w:rPr>
      </w:pPr>
    </w:p>
    <w:p w14:paraId="56EF1A99" w14:textId="77777777" w:rsidR="00576543" w:rsidRDefault="00576543" w:rsidP="00576543">
      <w:pPr>
        <w:pStyle w:val="BodyText"/>
        <w:spacing w:line="259" w:lineRule="auto"/>
        <w:jc w:val="center"/>
        <w:rPr>
          <w:sz w:val="20"/>
        </w:rPr>
      </w:pPr>
    </w:p>
    <w:p w14:paraId="2DDC463C" w14:textId="77777777" w:rsidR="00576543" w:rsidRDefault="00576543" w:rsidP="00576543">
      <w:pPr>
        <w:pStyle w:val="BodyText"/>
        <w:spacing w:line="259" w:lineRule="auto"/>
        <w:jc w:val="center"/>
        <w:rPr>
          <w:sz w:val="20"/>
        </w:rPr>
      </w:pPr>
    </w:p>
    <w:p w14:paraId="767F3FCA" w14:textId="77777777" w:rsidR="00576543" w:rsidRPr="005E1375" w:rsidRDefault="00576543" w:rsidP="00576543">
      <w:pPr>
        <w:spacing w:line="259" w:lineRule="auto"/>
        <w:jc w:val="center"/>
        <w:rPr>
          <w:b/>
          <w:sz w:val="44"/>
        </w:rPr>
      </w:pPr>
      <w:r w:rsidRPr="005E1375">
        <w:rPr>
          <w:b/>
          <w:sz w:val="44"/>
        </w:rPr>
        <w:t xml:space="preserve">DCAP PORTFOLIO </w:t>
      </w:r>
      <w:r w:rsidRPr="005E1375">
        <w:rPr>
          <w:b/>
          <w:spacing w:val="-2"/>
          <w:sz w:val="44"/>
        </w:rPr>
        <w:t>APPLICATION</w:t>
      </w:r>
    </w:p>
    <w:p w14:paraId="0ABF19FA" w14:textId="77777777" w:rsidR="00576543" w:rsidRDefault="00576543" w:rsidP="00576543">
      <w:pPr>
        <w:pStyle w:val="BodyText"/>
        <w:spacing w:line="259" w:lineRule="auto"/>
        <w:jc w:val="center"/>
        <w:rPr>
          <w:b/>
          <w:sz w:val="31"/>
        </w:rPr>
      </w:pPr>
    </w:p>
    <w:p w14:paraId="60544D62" w14:textId="77777777" w:rsidR="00576543" w:rsidRDefault="00576543" w:rsidP="00576543">
      <w:pPr>
        <w:pStyle w:val="BodyText"/>
        <w:spacing w:line="259" w:lineRule="auto"/>
        <w:jc w:val="center"/>
        <w:rPr>
          <w:sz w:val="32"/>
        </w:rPr>
      </w:pPr>
    </w:p>
    <w:p w14:paraId="1D297FF8" w14:textId="77777777" w:rsidR="00576543" w:rsidRPr="005E1375" w:rsidRDefault="00576543" w:rsidP="00576543">
      <w:pPr>
        <w:pStyle w:val="BodyText"/>
        <w:spacing w:line="259" w:lineRule="auto"/>
        <w:jc w:val="center"/>
        <w:rPr>
          <w:b/>
          <w:sz w:val="28"/>
        </w:rPr>
      </w:pPr>
    </w:p>
    <w:p w14:paraId="5C1F1EFD" w14:textId="77777777" w:rsidR="00576543" w:rsidRPr="005E1375" w:rsidRDefault="00576543" w:rsidP="00576543">
      <w:pPr>
        <w:spacing w:line="259" w:lineRule="auto"/>
        <w:jc w:val="center"/>
        <w:rPr>
          <w:sz w:val="36"/>
        </w:rPr>
      </w:pPr>
      <w:r w:rsidRPr="005E1375">
        <w:rPr>
          <w:sz w:val="36"/>
        </w:rPr>
        <w:t>DCAP Portfolio Application</w:t>
      </w:r>
      <w:r w:rsidRPr="005E1375">
        <w:rPr>
          <w:spacing w:val="-16"/>
          <w:sz w:val="36"/>
        </w:rPr>
        <w:t xml:space="preserve"> </w:t>
      </w:r>
      <w:r w:rsidRPr="005E1375">
        <w:rPr>
          <w:spacing w:val="-2"/>
          <w:sz w:val="36"/>
        </w:rPr>
        <w:t>Category:</w:t>
      </w:r>
    </w:p>
    <w:p w14:paraId="30F4BE35" w14:textId="7D66A6F1" w:rsidR="00576543" w:rsidRPr="005E1375" w:rsidRDefault="00576543" w:rsidP="00576543">
      <w:pPr>
        <w:pStyle w:val="Heading2"/>
        <w:spacing w:line="259" w:lineRule="auto"/>
        <w:ind w:left="0"/>
        <w:jc w:val="center"/>
        <w:rPr>
          <w:sz w:val="44"/>
        </w:rPr>
      </w:pPr>
      <w:r>
        <w:rPr>
          <w:sz w:val="44"/>
        </w:rPr>
        <w:t>Furniture Movers Management Services</w:t>
      </w:r>
    </w:p>
    <w:p w14:paraId="3831B91E" w14:textId="77777777" w:rsidR="00576543" w:rsidRDefault="00576543" w:rsidP="00576543">
      <w:pPr>
        <w:pStyle w:val="BodyText"/>
        <w:spacing w:line="259" w:lineRule="auto"/>
        <w:jc w:val="center"/>
        <w:rPr>
          <w:b/>
          <w:sz w:val="24"/>
        </w:rPr>
      </w:pPr>
    </w:p>
    <w:p w14:paraId="669780C6" w14:textId="77777777" w:rsidR="00576543" w:rsidRDefault="00576543" w:rsidP="00576543">
      <w:pPr>
        <w:pStyle w:val="BodyText"/>
        <w:spacing w:line="259" w:lineRule="auto"/>
        <w:jc w:val="center"/>
        <w:rPr>
          <w:b/>
          <w:sz w:val="26"/>
        </w:rPr>
      </w:pPr>
    </w:p>
    <w:p w14:paraId="5D3413B4" w14:textId="77777777" w:rsidR="00576543" w:rsidRDefault="00576543" w:rsidP="00576543">
      <w:pPr>
        <w:pStyle w:val="BodyText"/>
        <w:spacing w:line="259" w:lineRule="auto"/>
        <w:jc w:val="center"/>
        <w:rPr>
          <w:b/>
          <w:sz w:val="26"/>
        </w:rPr>
      </w:pPr>
    </w:p>
    <w:p w14:paraId="31E4D02F" w14:textId="77777777" w:rsidR="00576543" w:rsidRPr="005E1375" w:rsidRDefault="00576543" w:rsidP="00576543">
      <w:pPr>
        <w:spacing w:line="259" w:lineRule="auto"/>
        <w:jc w:val="center"/>
        <w:rPr>
          <w:b/>
          <w:sz w:val="28"/>
        </w:rPr>
      </w:pPr>
      <w:r>
        <w:rPr>
          <w:b/>
          <w:sz w:val="28"/>
        </w:rPr>
        <w:t>Issue Due: December 7, 2022</w:t>
      </w:r>
    </w:p>
    <w:p w14:paraId="32137537" w14:textId="77777777" w:rsidR="00576543" w:rsidRPr="005E1375" w:rsidRDefault="00576543" w:rsidP="00576543">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2F84862A" w14:textId="77777777" w:rsidR="00576543" w:rsidRDefault="00576543" w:rsidP="00576543">
      <w:pPr>
        <w:pStyle w:val="BodyText"/>
        <w:spacing w:line="259" w:lineRule="auto"/>
        <w:jc w:val="center"/>
        <w:rPr>
          <w:b/>
          <w:sz w:val="23"/>
        </w:rPr>
      </w:pPr>
    </w:p>
    <w:p w14:paraId="0A1BC22B" w14:textId="77777777" w:rsidR="00576543" w:rsidRDefault="00576543" w:rsidP="00576543">
      <w:pPr>
        <w:pStyle w:val="BodyText"/>
        <w:tabs>
          <w:tab w:val="left" w:pos="6560"/>
        </w:tabs>
        <w:spacing w:line="259" w:lineRule="auto"/>
        <w:rPr>
          <w:b/>
          <w:sz w:val="26"/>
        </w:rPr>
      </w:pPr>
    </w:p>
    <w:p w14:paraId="65F494FB" w14:textId="77777777" w:rsidR="00576543" w:rsidRDefault="00576543" w:rsidP="00576543">
      <w:pPr>
        <w:pStyle w:val="BodyText"/>
        <w:spacing w:line="259" w:lineRule="auto"/>
        <w:jc w:val="center"/>
        <w:rPr>
          <w:b/>
          <w:sz w:val="26"/>
        </w:rPr>
      </w:pPr>
    </w:p>
    <w:p w14:paraId="73044536" w14:textId="77777777" w:rsidR="00576543" w:rsidRDefault="00576543" w:rsidP="00576543">
      <w:pPr>
        <w:pStyle w:val="BodyText"/>
        <w:spacing w:line="259" w:lineRule="auto"/>
        <w:jc w:val="center"/>
        <w:rPr>
          <w:b/>
          <w:sz w:val="26"/>
        </w:rPr>
      </w:pPr>
    </w:p>
    <w:p w14:paraId="05E01544" w14:textId="77777777" w:rsidR="00576543" w:rsidRDefault="00576543" w:rsidP="00576543">
      <w:pPr>
        <w:pStyle w:val="BodyText"/>
        <w:spacing w:line="259" w:lineRule="auto"/>
        <w:jc w:val="center"/>
        <w:rPr>
          <w:b/>
          <w:sz w:val="26"/>
        </w:rPr>
      </w:pPr>
    </w:p>
    <w:p w14:paraId="009C93DE" w14:textId="77777777" w:rsidR="00576543" w:rsidRDefault="00576543" w:rsidP="00576543">
      <w:pPr>
        <w:pStyle w:val="BodyText"/>
        <w:spacing w:line="259" w:lineRule="auto"/>
        <w:jc w:val="center"/>
        <w:rPr>
          <w:b/>
          <w:sz w:val="26"/>
        </w:rPr>
      </w:pPr>
    </w:p>
    <w:p w14:paraId="11E16E0A" w14:textId="77777777" w:rsidR="00576543" w:rsidRDefault="00576543" w:rsidP="00576543">
      <w:pPr>
        <w:pStyle w:val="BodyText"/>
        <w:spacing w:line="259" w:lineRule="auto"/>
        <w:jc w:val="center"/>
        <w:rPr>
          <w:b/>
          <w:sz w:val="26"/>
        </w:rPr>
      </w:pPr>
    </w:p>
    <w:p w14:paraId="10472691" w14:textId="77777777" w:rsidR="00576543" w:rsidRDefault="00576543" w:rsidP="00576543">
      <w:pPr>
        <w:pStyle w:val="BodyText"/>
        <w:spacing w:line="259" w:lineRule="auto"/>
        <w:jc w:val="center"/>
        <w:rPr>
          <w:b/>
          <w:sz w:val="26"/>
        </w:rPr>
      </w:pPr>
    </w:p>
    <w:p w14:paraId="149F38BF" w14:textId="77777777" w:rsidR="00576543" w:rsidRDefault="00576543" w:rsidP="00576543">
      <w:pPr>
        <w:pStyle w:val="BodyText"/>
        <w:spacing w:line="259" w:lineRule="auto"/>
        <w:jc w:val="center"/>
        <w:rPr>
          <w:b/>
          <w:sz w:val="26"/>
        </w:rPr>
      </w:pPr>
    </w:p>
    <w:p w14:paraId="3B50ABBA" w14:textId="77777777" w:rsidR="00576543" w:rsidRDefault="00576543" w:rsidP="00576543">
      <w:pPr>
        <w:pStyle w:val="BodyText"/>
        <w:spacing w:line="259" w:lineRule="auto"/>
        <w:jc w:val="center"/>
        <w:rPr>
          <w:b/>
          <w:sz w:val="26"/>
        </w:rPr>
      </w:pPr>
      <w:r>
        <w:rPr>
          <w:b/>
          <w:sz w:val="26"/>
        </w:rPr>
        <w:softHyphen/>
      </w:r>
      <w:r>
        <w:rPr>
          <w:b/>
          <w:sz w:val="26"/>
        </w:rPr>
        <w:softHyphen/>
      </w:r>
    </w:p>
    <w:p w14:paraId="20D8C079" w14:textId="77777777" w:rsidR="00576543" w:rsidRDefault="00576543" w:rsidP="00576543">
      <w:pPr>
        <w:pStyle w:val="BodyText"/>
        <w:spacing w:line="259" w:lineRule="auto"/>
        <w:rPr>
          <w:b/>
          <w:sz w:val="26"/>
        </w:rPr>
      </w:pPr>
    </w:p>
    <w:p w14:paraId="365C9F19" w14:textId="77777777" w:rsidR="00576543" w:rsidRDefault="00576543" w:rsidP="00576543">
      <w:pPr>
        <w:pStyle w:val="BodyText"/>
        <w:spacing w:line="259" w:lineRule="auto"/>
        <w:jc w:val="center"/>
        <w:rPr>
          <w:b/>
          <w:sz w:val="26"/>
        </w:rPr>
      </w:pPr>
    </w:p>
    <w:p w14:paraId="1A506451" w14:textId="77777777" w:rsidR="00576543" w:rsidRDefault="00576543" w:rsidP="00576543">
      <w:pPr>
        <w:pStyle w:val="BodyText"/>
        <w:spacing w:line="259" w:lineRule="auto"/>
        <w:jc w:val="center"/>
        <w:rPr>
          <w:b/>
          <w:sz w:val="26"/>
        </w:rPr>
      </w:pPr>
    </w:p>
    <w:p w14:paraId="19252FED" w14:textId="77777777" w:rsidR="00576543" w:rsidRDefault="00576543" w:rsidP="00576543">
      <w:pPr>
        <w:pStyle w:val="BodyText"/>
        <w:spacing w:line="259" w:lineRule="auto"/>
        <w:jc w:val="center"/>
        <w:rPr>
          <w:b/>
          <w:sz w:val="26"/>
        </w:rPr>
      </w:pPr>
    </w:p>
    <w:p w14:paraId="42AC48ED" w14:textId="77777777" w:rsidR="00576543" w:rsidRPr="006C6B8C" w:rsidRDefault="00576543" w:rsidP="00576543">
      <w:pPr>
        <w:pStyle w:val="Heading3"/>
        <w:spacing w:line="259" w:lineRule="auto"/>
        <w:jc w:val="center"/>
        <w:rPr>
          <w:spacing w:val="-2"/>
        </w:rPr>
      </w:pPr>
      <w:r w:rsidRPr="006C6B8C">
        <w:rPr>
          <w:spacing w:val="-2"/>
        </w:rPr>
        <w:t>NOTICE</w:t>
      </w:r>
    </w:p>
    <w:p w14:paraId="66767DEB" w14:textId="77777777" w:rsidR="00576543" w:rsidRPr="006C6B8C" w:rsidRDefault="00576543" w:rsidP="00576543">
      <w:pPr>
        <w:spacing w:line="259" w:lineRule="auto"/>
        <w:rPr>
          <w:b/>
          <w:sz w:val="24"/>
        </w:rPr>
      </w:pPr>
    </w:p>
    <w:p w14:paraId="6AC987B2" w14:textId="77777777" w:rsidR="00576543" w:rsidRDefault="00576543" w:rsidP="00576543">
      <w:pPr>
        <w:spacing w:line="259" w:lineRule="auto"/>
        <w:rPr>
          <w:sz w:val="24"/>
          <w:szCs w:val="24"/>
        </w:rPr>
      </w:pPr>
      <w:r>
        <w:rPr>
          <w:color w:val="000000"/>
        </w:rPr>
        <w:t>This A</w:t>
      </w:r>
      <w:r w:rsidRPr="006C6B8C">
        <w:rPr>
          <w:sz w:val="24"/>
          <w:szCs w:val="24"/>
        </w:rPr>
        <w:t>pplication</w:t>
      </w:r>
      <w:r w:rsidRPr="006C6B8C">
        <w:rPr>
          <w:spacing w:val="-12"/>
          <w:sz w:val="24"/>
          <w:szCs w:val="24"/>
        </w:rPr>
        <w:t xml:space="preserve"> </w:t>
      </w:r>
      <w:r w:rsidRPr="006C6B8C">
        <w:rPr>
          <w:sz w:val="24"/>
          <w:szCs w:val="24"/>
        </w:rPr>
        <w:t>is</w:t>
      </w:r>
      <w:r w:rsidRPr="006C6B8C">
        <w:rPr>
          <w:spacing w:val="-11"/>
          <w:sz w:val="24"/>
          <w:szCs w:val="24"/>
        </w:rPr>
        <w:t xml:space="preserve"> </w:t>
      </w:r>
      <w:r w:rsidRPr="006C6B8C">
        <w:rPr>
          <w:sz w:val="24"/>
          <w:szCs w:val="24"/>
        </w:rPr>
        <w:t>restricted</w:t>
      </w:r>
      <w:r w:rsidRPr="006C6B8C">
        <w:rPr>
          <w:spacing w:val="-11"/>
          <w:sz w:val="24"/>
          <w:szCs w:val="24"/>
        </w:rPr>
        <w:t xml:space="preserve"> </w:t>
      </w:r>
      <w:r w:rsidRPr="006C6B8C">
        <w:rPr>
          <w:sz w:val="24"/>
          <w:szCs w:val="24"/>
        </w:rPr>
        <w:t xml:space="preserve">to </w:t>
      </w:r>
      <w:r>
        <w:rPr>
          <w:sz w:val="24"/>
          <w:szCs w:val="24"/>
        </w:rPr>
        <w:t>l</w:t>
      </w:r>
      <w:r w:rsidRPr="006C6B8C">
        <w:rPr>
          <w:sz w:val="24"/>
          <w:szCs w:val="24"/>
        </w:rPr>
        <w:t>ocal DC Minority Business Enterprises</w:t>
      </w:r>
      <w:r>
        <w:rPr>
          <w:sz w:val="24"/>
          <w:szCs w:val="24"/>
        </w:rPr>
        <w:t xml:space="preserve"> (MBEs) who have received it directly from the </w:t>
      </w:r>
      <w:r w:rsidRPr="00914525">
        <w:rPr>
          <w:color w:val="1A1A1A"/>
          <w:sz w:val="24"/>
          <w:szCs w:val="24"/>
          <w:shd w:val="clear" w:color="auto" w:fill="FFFFFF"/>
        </w:rPr>
        <w:t>Coalition for Nonprofit Housing and Economic Development</w:t>
      </w:r>
      <w:r>
        <w:rPr>
          <w:sz w:val="24"/>
          <w:szCs w:val="24"/>
        </w:rPr>
        <w:t xml:space="preserve"> (CNHED) </w:t>
      </w:r>
      <w:r w:rsidRPr="00914525">
        <w:rPr>
          <w:color w:val="1A1A1A"/>
          <w:sz w:val="24"/>
          <w:szCs w:val="24"/>
          <w:shd w:val="clear" w:color="auto" w:fill="FFFFFF"/>
        </w:rPr>
        <w:t>DC Community Anchor Partnership</w:t>
      </w:r>
      <w:r>
        <w:rPr>
          <w:sz w:val="24"/>
          <w:szCs w:val="24"/>
        </w:rPr>
        <w:t xml:space="preserve"> (DCAP). DCAP Anchor Members have no legal obligation to utilize DCAP Portfolio Companies for contracting opportunities. Information provided may be shared solely with DCAP Anchor Members for potential business opportunities.</w:t>
      </w:r>
      <w:r>
        <w:rPr>
          <w:sz w:val="24"/>
          <w:szCs w:val="24"/>
        </w:rPr>
        <w:br w:type="page"/>
      </w:r>
    </w:p>
    <w:p w14:paraId="5067A402" w14:textId="77777777" w:rsidR="00576543" w:rsidRDefault="00576543" w:rsidP="00576543">
      <w:pPr>
        <w:spacing w:line="259" w:lineRule="auto"/>
        <w:rPr>
          <w:sz w:val="24"/>
          <w:szCs w:val="24"/>
        </w:rPr>
      </w:pPr>
    </w:p>
    <w:p w14:paraId="330BD3BE" w14:textId="77777777" w:rsidR="00576543" w:rsidRDefault="00576543" w:rsidP="00576543">
      <w:pPr>
        <w:pStyle w:val="BodyText"/>
        <w:ind w:left="720" w:right="720"/>
        <w:rPr>
          <w:sz w:val="20"/>
        </w:rPr>
      </w:pPr>
      <w:r>
        <w:rPr>
          <w:noProof/>
        </w:rPr>
        <w:drawing>
          <wp:inline distT="0" distB="0" distL="0" distR="0" wp14:anchorId="36399FC7" wp14:editId="5BB360D2">
            <wp:extent cx="1759720" cy="675402"/>
            <wp:effectExtent l="0" t="0" r="0"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pic:cNvPicPr/>
                  </pic:nvPicPr>
                  <pic:blipFill>
                    <a:blip r:embed="rId7"/>
                    <a:stretch>
                      <a:fillRect/>
                    </a:stretch>
                  </pic:blipFill>
                  <pic:spPr>
                    <a:xfrm>
                      <a:off x="0" y="0"/>
                      <a:ext cx="1814193" cy="696309"/>
                    </a:xfrm>
                    <a:prstGeom prst="rect">
                      <a:avLst/>
                    </a:prstGeom>
                  </pic:spPr>
                </pic:pic>
              </a:graphicData>
            </a:graphic>
          </wp:inline>
        </w:drawing>
      </w:r>
    </w:p>
    <w:p w14:paraId="67C6F2E4" w14:textId="77777777" w:rsidR="00576543" w:rsidRDefault="00576543" w:rsidP="00576543">
      <w:pPr>
        <w:pStyle w:val="BodyText"/>
        <w:ind w:left="720" w:right="720"/>
        <w:rPr>
          <w:sz w:val="20"/>
        </w:rPr>
      </w:pPr>
    </w:p>
    <w:p w14:paraId="566110FC" w14:textId="77777777" w:rsidR="00576543" w:rsidRPr="00FF63E9" w:rsidRDefault="00576543" w:rsidP="00576543">
      <w:pPr>
        <w:pStyle w:val="BodyText"/>
        <w:spacing w:line="259" w:lineRule="auto"/>
        <w:ind w:left="720" w:right="720"/>
      </w:pPr>
      <w:r w:rsidRPr="00FF63E9">
        <w:t>Dear</w:t>
      </w:r>
      <w:r w:rsidRPr="00FF63E9">
        <w:rPr>
          <w:spacing w:val="-8"/>
        </w:rPr>
        <w:t xml:space="preserve"> </w:t>
      </w:r>
      <w:r>
        <w:rPr>
          <w:spacing w:val="-2"/>
        </w:rPr>
        <w:t>Company</w:t>
      </w:r>
      <w:r w:rsidRPr="00FF63E9">
        <w:rPr>
          <w:spacing w:val="-2"/>
        </w:rPr>
        <w:t>,</w:t>
      </w:r>
    </w:p>
    <w:p w14:paraId="64D56C8F" w14:textId="77777777" w:rsidR="00576543" w:rsidRPr="00FF63E9" w:rsidRDefault="00576543" w:rsidP="00576543">
      <w:pPr>
        <w:pStyle w:val="BodyText"/>
        <w:spacing w:line="259" w:lineRule="auto"/>
        <w:ind w:left="720" w:right="720"/>
      </w:pPr>
    </w:p>
    <w:p w14:paraId="6AB2A20F" w14:textId="77777777" w:rsidR="00576543" w:rsidRPr="00FF63E9" w:rsidRDefault="00576543" w:rsidP="00576543">
      <w:pPr>
        <w:pStyle w:val="BodyText"/>
        <w:spacing w:line="259" w:lineRule="auto"/>
        <w:ind w:left="720" w:right="720"/>
        <w:rPr>
          <w:color w:val="1A1A1A"/>
          <w:shd w:val="clear" w:color="auto" w:fill="FFFFFF"/>
        </w:rPr>
      </w:pPr>
      <w:r w:rsidRPr="00FF63E9">
        <w:t>Thank</w:t>
      </w:r>
      <w:r w:rsidRPr="00FF63E9">
        <w:rPr>
          <w:spacing w:val="-7"/>
        </w:rPr>
        <w:t xml:space="preserve"> </w:t>
      </w:r>
      <w:r w:rsidRPr="00FF63E9">
        <w:t>you</w:t>
      </w:r>
      <w:r w:rsidRPr="00FF63E9">
        <w:rPr>
          <w:spacing w:val="-10"/>
        </w:rPr>
        <w:t xml:space="preserve"> </w:t>
      </w:r>
      <w:r w:rsidRPr="00FF63E9">
        <w:t>for</w:t>
      </w:r>
      <w:r w:rsidRPr="00FF63E9">
        <w:rPr>
          <w:spacing w:val="-6"/>
        </w:rPr>
        <w:t xml:space="preserve"> </w:t>
      </w:r>
      <w:r w:rsidRPr="00FF63E9">
        <w:t>your</w:t>
      </w:r>
      <w:r w:rsidRPr="00FF63E9">
        <w:rPr>
          <w:spacing w:val="-6"/>
        </w:rPr>
        <w:t xml:space="preserve"> </w:t>
      </w:r>
      <w:r w:rsidRPr="00FF63E9">
        <w:t>interest</w:t>
      </w:r>
      <w:r w:rsidRPr="00FF63E9">
        <w:rPr>
          <w:spacing w:val="-9"/>
        </w:rPr>
        <w:t xml:space="preserve"> </w:t>
      </w:r>
      <w:r w:rsidRPr="00FF63E9">
        <w:t>in</w:t>
      </w:r>
      <w:r w:rsidRPr="00FF63E9">
        <w:rPr>
          <w:spacing w:val="-7"/>
        </w:rPr>
        <w:t xml:space="preserve"> </w:t>
      </w:r>
      <w:r w:rsidRPr="00FF63E9">
        <w:t>doing</w:t>
      </w:r>
      <w:r w:rsidRPr="00FF63E9">
        <w:rPr>
          <w:spacing w:val="-7"/>
        </w:rPr>
        <w:t xml:space="preserve"> </w:t>
      </w:r>
      <w:r w:rsidRPr="00FF63E9">
        <w:t>business</w:t>
      </w:r>
      <w:r w:rsidRPr="00FF63E9">
        <w:rPr>
          <w:spacing w:val="-9"/>
        </w:rPr>
        <w:t xml:space="preserve"> </w:t>
      </w:r>
      <w:r w:rsidRPr="00FF63E9">
        <w:t>with the</w:t>
      </w:r>
      <w:r w:rsidRPr="00FF63E9">
        <w:rPr>
          <w:color w:val="1A1A1A"/>
          <w:shd w:val="clear" w:color="auto" w:fill="FFFFFF"/>
        </w:rPr>
        <w:t xml:space="preserve"> Coalition for Nonprofit Housing and Economic Development’s (CNHED) DC Community Anchor Partnership (</w:t>
      </w:r>
      <w:r w:rsidRPr="00FF63E9">
        <w:rPr>
          <w:spacing w:val="-7"/>
        </w:rPr>
        <w:t>DCAP)</w:t>
      </w:r>
      <w:r w:rsidRPr="00FF63E9">
        <w:t>.</w:t>
      </w:r>
      <w:r w:rsidRPr="00FF63E9">
        <w:rPr>
          <w:spacing w:val="39"/>
        </w:rPr>
        <w:t xml:space="preserve"> </w:t>
      </w:r>
      <w:r w:rsidRPr="00FF63E9">
        <w:rPr>
          <w:color w:val="1A1A1A"/>
          <w:shd w:val="clear" w:color="auto" w:fill="FFFFFF"/>
        </w:rPr>
        <w:t>DCAP is a public-private partnership that is led by the CNHED and co-convened with the District’s Office of the Deputy Mayor for Planning and Economic Development (DMPED). DCAP works with its Anchor Members to re-engineer institutional procurement systems and create equitable access to contract opportunities.</w:t>
      </w:r>
    </w:p>
    <w:p w14:paraId="61FFF9CE" w14:textId="77777777" w:rsidR="00576543" w:rsidRPr="00FF63E9" w:rsidRDefault="00576543" w:rsidP="00576543">
      <w:pPr>
        <w:pStyle w:val="BodyText"/>
        <w:spacing w:line="259" w:lineRule="auto"/>
        <w:ind w:left="720" w:right="720"/>
        <w:rPr>
          <w:color w:val="1A1A1A"/>
          <w:shd w:val="clear" w:color="auto" w:fill="FFFFFF"/>
        </w:rPr>
      </w:pPr>
    </w:p>
    <w:p w14:paraId="341F444E" w14:textId="77777777" w:rsidR="00576543" w:rsidRPr="00FF63E9" w:rsidRDefault="00576543" w:rsidP="00576543">
      <w:pPr>
        <w:pStyle w:val="BodyText"/>
        <w:spacing w:line="259" w:lineRule="auto"/>
        <w:ind w:left="720" w:right="720"/>
        <w:rPr>
          <w:b/>
          <w:color w:val="1A1A1A"/>
          <w:shd w:val="clear" w:color="auto" w:fill="FFFFFF"/>
        </w:rPr>
      </w:pPr>
      <w:r w:rsidRPr="00FF63E9">
        <w:rPr>
          <w:b/>
          <w:color w:val="1A1A1A"/>
          <w:shd w:val="clear" w:color="auto" w:fill="FFFFFF"/>
        </w:rPr>
        <w:t>Objective</w:t>
      </w:r>
    </w:p>
    <w:p w14:paraId="2E8C3077" w14:textId="77777777" w:rsidR="00576543" w:rsidRPr="00FF63E9" w:rsidRDefault="00576543" w:rsidP="00576543">
      <w:pPr>
        <w:pStyle w:val="BodyText"/>
        <w:spacing w:line="259" w:lineRule="auto"/>
        <w:ind w:left="720" w:right="720"/>
        <w:rPr>
          <w:color w:val="1A1A1A"/>
          <w:shd w:val="clear" w:color="auto" w:fill="FFFFFF"/>
        </w:rPr>
      </w:pPr>
    </w:p>
    <w:p w14:paraId="532C0DAF" w14:textId="77777777" w:rsidR="00576543" w:rsidRPr="00FF63E9" w:rsidRDefault="00576543" w:rsidP="00576543">
      <w:pPr>
        <w:pStyle w:val="BodyText"/>
        <w:spacing w:line="259" w:lineRule="auto"/>
        <w:ind w:left="720" w:right="720"/>
        <w:rPr>
          <w:color w:val="1A1A1A"/>
          <w:shd w:val="clear" w:color="auto" w:fill="FFFFFF"/>
        </w:rPr>
      </w:pPr>
      <w:r w:rsidRPr="00FF63E9">
        <w:rPr>
          <w:color w:val="1A1A1A"/>
          <w:shd w:val="clear" w:color="auto" w:fill="FFFFFF"/>
        </w:rPr>
        <w:t>The primary objective of this Application is to promote companies with scale and capacity to deliver on contract opportunities with DCAP’s large Anchor Members.</w:t>
      </w:r>
    </w:p>
    <w:p w14:paraId="5C15E537" w14:textId="77777777" w:rsidR="00576543" w:rsidRPr="00FF63E9" w:rsidRDefault="00576543" w:rsidP="00576543">
      <w:pPr>
        <w:spacing w:line="259" w:lineRule="auto"/>
        <w:ind w:left="720" w:right="720"/>
        <w:rPr>
          <w:b/>
          <w:color w:val="1A1A1A"/>
          <w:shd w:val="clear" w:color="auto" w:fill="FFFFFF"/>
        </w:rPr>
      </w:pPr>
    </w:p>
    <w:p w14:paraId="4F07455F" w14:textId="77777777" w:rsidR="00576543" w:rsidRPr="00FF63E9" w:rsidRDefault="00576543" w:rsidP="00576543">
      <w:pPr>
        <w:spacing w:line="259" w:lineRule="auto"/>
        <w:ind w:left="720" w:right="720"/>
        <w:rPr>
          <w:color w:val="1A1A1A"/>
          <w:shd w:val="clear" w:color="auto" w:fill="FFFFFF"/>
        </w:rPr>
      </w:pPr>
      <w:r w:rsidRPr="00FF63E9">
        <w:rPr>
          <w:color w:val="1A1A1A"/>
          <w:shd w:val="clear" w:color="auto" w:fill="FFFFFF"/>
        </w:rPr>
        <w:t>The DCAP Portfolio Application provides the following business growth opportunities:</w:t>
      </w:r>
    </w:p>
    <w:p w14:paraId="64FD37E8" w14:textId="77777777" w:rsidR="00576543" w:rsidRPr="00FF63E9" w:rsidRDefault="00576543" w:rsidP="00576543">
      <w:pPr>
        <w:spacing w:line="259" w:lineRule="auto"/>
        <w:ind w:left="720" w:right="720"/>
        <w:rPr>
          <w:color w:val="1A1A1A"/>
          <w:shd w:val="clear" w:color="auto" w:fill="FFFFFF"/>
        </w:rPr>
      </w:pPr>
    </w:p>
    <w:p w14:paraId="6156BCC9" w14:textId="77777777" w:rsidR="00576543" w:rsidRPr="00FF63E9" w:rsidRDefault="00576543" w:rsidP="00576543">
      <w:pPr>
        <w:pStyle w:val="ListParagraph"/>
        <w:numPr>
          <w:ilvl w:val="0"/>
          <w:numId w:val="19"/>
        </w:numPr>
        <w:spacing w:line="259" w:lineRule="auto"/>
        <w:ind w:right="720"/>
        <w:rPr>
          <w:color w:val="1A1A1A"/>
          <w:shd w:val="clear" w:color="auto" w:fill="FFFFFF"/>
        </w:rPr>
      </w:pPr>
      <w:r w:rsidRPr="00FF63E9">
        <w:rPr>
          <w:color w:val="1A1A1A"/>
          <w:shd w:val="clear" w:color="auto" w:fill="FFFFFF"/>
        </w:rPr>
        <w:t>Concierge-level prioritization for DCAP Anchor Member opportunities</w:t>
      </w:r>
    </w:p>
    <w:p w14:paraId="57954E60" w14:textId="77777777" w:rsidR="00576543" w:rsidRPr="00FF63E9" w:rsidRDefault="00576543" w:rsidP="00576543">
      <w:pPr>
        <w:pStyle w:val="ListParagraph"/>
        <w:numPr>
          <w:ilvl w:val="0"/>
          <w:numId w:val="19"/>
        </w:numPr>
        <w:spacing w:line="259" w:lineRule="auto"/>
        <w:ind w:right="720"/>
        <w:rPr>
          <w:color w:val="1A1A1A"/>
          <w:shd w:val="clear" w:color="auto" w:fill="FFFFFF"/>
        </w:rPr>
      </w:pPr>
      <w:r w:rsidRPr="00FF63E9">
        <w:rPr>
          <w:color w:val="1A1A1A"/>
          <w:shd w:val="clear" w:color="auto" w:fill="FFFFFF"/>
        </w:rPr>
        <w:t>Branding and promotion via CNHED’s communications channels</w:t>
      </w:r>
    </w:p>
    <w:p w14:paraId="15EC8D2C" w14:textId="77777777" w:rsidR="00576543" w:rsidRPr="00FF63E9" w:rsidRDefault="00576543" w:rsidP="00576543">
      <w:pPr>
        <w:pStyle w:val="ListParagraph"/>
        <w:numPr>
          <w:ilvl w:val="0"/>
          <w:numId w:val="19"/>
        </w:numPr>
        <w:spacing w:line="259" w:lineRule="auto"/>
        <w:ind w:right="720"/>
        <w:rPr>
          <w:color w:val="1A1A1A"/>
          <w:shd w:val="clear" w:color="auto" w:fill="FFFFFF"/>
        </w:rPr>
      </w:pPr>
      <w:r w:rsidRPr="00FF63E9">
        <w:rPr>
          <w:color w:val="1A1A1A"/>
          <w:shd w:val="clear" w:color="auto" w:fill="FFFFFF"/>
        </w:rPr>
        <w:t>Optional review/feedback of proposals and Response for Proposal (RFP) responses</w:t>
      </w:r>
    </w:p>
    <w:p w14:paraId="2EF091B9" w14:textId="77777777" w:rsidR="00576543" w:rsidRPr="00FF63E9" w:rsidRDefault="00576543" w:rsidP="00576543">
      <w:pPr>
        <w:pStyle w:val="ListParagraph"/>
        <w:numPr>
          <w:ilvl w:val="0"/>
          <w:numId w:val="19"/>
        </w:numPr>
        <w:spacing w:line="259" w:lineRule="auto"/>
        <w:ind w:right="720"/>
        <w:rPr>
          <w:color w:val="1A1A1A"/>
          <w:shd w:val="clear" w:color="auto" w:fill="FFFFFF"/>
        </w:rPr>
      </w:pPr>
      <w:r w:rsidRPr="00FF63E9">
        <w:rPr>
          <w:color w:val="1A1A1A"/>
          <w:shd w:val="clear" w:color="auto" w:fill="FFFFFF"/>
        </w:rPr>
        <w:t>Access to a network of business resources</w:t>
      </w:r>
    </w:p>
    <w:p w14:paraId="5E133DA6" w14:textId="77777777" w:rsidR="00576543" w:rsidRPr="00FF63E9" w:rsidRDefault="00576543" w:rsidP="00576543">
      <w:pPr>
        <w:pStyle w:val="ListParagraph"/>
        <w:numPr>
          <w:ilvl w:val="0"/>
          <w:numId w:val="19"/>
        </w:numPr>
        <w:spacing w:line="259" w:lineRule="auto"/>
        <w:ind w:right="720"/>
        <w:rPr>
          <w:color w:val="1A1A1A"/>
          <w:shd w:val="clear" w:color="auto" w:fill="FFFFFF"/>
        </w:rPr>
      </w:pPr>
      <w:r w:rsidRPr="00FF63E9">
        <w:rPr>
          <w:color w:val="1A1A1A"/>
          <w:shd w:val="clear" w:color="auto" w:fill="FFFFFF"/>
        </w:rPr>
        <w:t>Direct linkage to DCAP Anchor Member opportunities</w:t>
      </w:r>
    </w:p>
    <w:p w14:paraId="2330E22C" w14:textId="77777777" w:rsidR="00576543" w:rsidRPr="00FF63E9" w:rsidRDefault="00576543" w:rsidP="00576543">
      <w:pPr>
        <w:pStyle w:val="BodyText"/>
        <w:spacing w:line="259" w:lineRule="auto"/>
        <w:ind w:left="720" w:right="720"/>
      </w:pPr>
    </w:p>
    <w:p w14:paraId="256175CC" w14:textId="77777777" w:rsidR="00576543" w:rsidRPr="00FF63E9" w:rsidRDefault="00576543" w:rsidP="00576543">
      <w:pPr>
        <w:pStyle w:val="BodyText"/>
        <w:spacing w:line="259" w:lineRule="auto"/>
        <w:ind w:left="720" w:right="720"/>
      </w:pPr>
      <w:r w:rsidRPr="00FF63E9">
        <w:t>Should you have any questions, please feel</w:t>
      </w:r>
      <w:r w:rsidRPr="00FF63E9">
        <w:rPr>
          <w:spacing w:val="-10"/>
        </w:rPr>
        <w:t xml:space="preserve"> </w:t>
      </w:r>
      <w:r w:rsidRPr="00FF63E9">
        <w:t>free</w:t>
      </w:r>
      <w:r w:rsidRPr="00FF63E9">
        <w:rPr>
          <w:spacing w:val="-8"/>
        </w:rPr>
        <w:t xml:space="preserve"> </w:t>
      </w:r>
      <w:r w:rsidRPr="00FF63E9">
        <w:t>to</w:t>
      </w:r>
      <w:r w:rsidRPr="00FF63E9">
        <w:rPr>
          <w:spacing w:val="-8"/>
        </w:rPr>
        <w:t xml:space="preserve"> </w:t>
      </w:r>
      <w:r w:rsidRPr="00FF63E9">
        <w:t>contact:</w:t>
      </w:r>
    </w:p>
    <w:p w14:paraId="26F0D559" w14:textId="77777777" w:rsidR="00576543" w:rsidRPr="00FF63E9" w:rsidRDefault="00576543" w:rsidP="00576543">
      <w:pPr>
        <w:pStyle w:val="BodyText"/>
        <w:spacing w:line="259" w:lineRule="auto"/>
        <w:ind w:left="720" w:right="720"/>
      </w:pPr>
      <w:r w:rsidRPr="00FF63E9">
        <w:t xml:space="preserve"> </w:t>
      </w:r>
    </w:p>
    <w:p w14:paraId="003580B1" w14:textId="77777777" w:rsidR="00576543" w:rsidRPr="00FF63E9" w:rsidRDefault="00576543" w:rsidP="00576543">
      <w:pPr>
        <w:pStyle w:val="BodyText"/>
        <w:spacing w:line="259" w:lineRule="auto"/>
        <w:ind w:left="720" w:right="720"/>
      </w:pPr>
      <w:r w:rsidRPr="00FF63E9">
        <w:rPr>
          <w:b/>
        </w:rPr>
        <w:t>Contact Name:</w:t>
      </w:r>
      <w:r w:rsidRPr="00FF63E9">
        <w:t xml:space="preserve"> Delores Johnson-Cooper</w:t>
      </w:r>
    </w:p>
    <w:p w14:paraId="1F96B31C" w14:textId="77777777" w:rsidR="00576543" w:rsidRPr="00FF63E9" w:rsidRDefault="00576543" w:rsidP="00576543">
      <w:pPr>
        <w:pStyle w:val="BodyText"/>
        <w:spacing w:line="259" w:lineRule="auto"/>
        <w:ind w:left="720" w:right="720"/>
      </w:pPr>
      <w:r w:rsidRPr="00FF63E9">
        <w:rPr>
          <w:b/>
        </w:rPr>
        <w:t>Contact Title:</w:t>
      </w:r>
      <w:r w:rsidRPr="00FF63E9">
        <w:t xml:space="preserve"> Founder &amp; CEO, Johnson Cooper Consulting Inc. (DCAP Procurement Consultants)</w:t>
      </w:r>
    </w:p>
    <w:p w14:paraId="73620479" w14:textId="77777777" w:rsidR="00576543" w:rsidRPr="00FF63E9" w:rsidRDefault="00576543" w:rsidP="00576543">
      <w:pPr>
        <w:pStyle w:val="BodyText"/>
        <w:spacing w:line="259" w:lineRule="auto"/>
        <w:ind w:left="720" w:right="720"/>
      </w:pPr>
      <w:r w:rsidRPr="00FF63E9">
        <w:rPr>
          <w:b/>
        </w:rPr>
        <w:t>Contact Email Address:</w:t>
      </w:r>
      <w:r w:rsidRPr="00FF63E9">
        <w:t xml:space="preserve"> </w:t>
      </w:r>
      <w:hyperlink r:id="rId8" w:history="1">
        <w:r w:rsidRPr="00FF63E9">
          <w:t>info@johnsoncooperconsultinginc.com</w:t>
        </w:r>
      </w:hyperlink>
    </w:p>
    <w:p w14:paraId="1252933E" w14:textId="77777777" w:rsidR="00576543" w:rsidRPr="00FF63E9" w:rsidRDefault="00576543" w:rsidP="00576543">
      <w:pPr>
        <w:pStyle w:val="BodyText"/>
        <w:spacing w:line="259" w:lineRule="auto"/>
        <w:ind w:left="720" w:right="720"/>
      </w:pPr>
    </w:p>
    <w:p w14:paraId="04E7599D" w14:textId="77777777" w:rsidR="00576543" w:rsidRPr="00FF63E9" w:rsidRDefault="00576543" w:rsidP="00576543">
      <w:pPr>
        <w:pStyle w:val="BodyText"/>
        <w:spacing w:line="259" w:lineRule="auto"/>
        <w:ind w:left="720" w:right="432"/>
      </w:pPr>
      <w:r>
        <w:rPr>
          <w:spacing w:val="-2"/>
        </w:rPr>
        <w:t>Companies</w:t>
      </w:r>
      <w:r>
        <w:t xml:space="preserve"> </w:t>
      </w:r>
      <w:r w:rsidRPr="00FF63E9">
        <w:t xml:space="preserve">should submit their proposal </w:t>
      </w:r>
      <w:r>
        <w:t xml:space="preserve">in PDF format </w:t>
      </w:r>
      <w:r w:rsidRPr="00FF63E9">
        <w:t xml:space="preserve">to </w:t>
      </w:r>
      <w:hyperlink r:id="rId9" w:history="1">
        <w:r w:rsidRPr="00FF63E9">
          <w:rPr>
            <w:b/>
          </w:rPr>
          <w:t>info@johnsoncooperconsultinginc.com</w:t>
        </w:r>
      </w:hyperlink>
      <w:r w:rsidRPr="00FF63E9">
        <w:rPr>
          <w:b/>
        </w:rPr>
        <w:softHyphen/>
      </w:r>
      <w:r w:rsidRPr="00FF63E9">
        <w:rPr>
          <w:b/>
        </w:rPr>
        <w:softHyphen/>
      </w:r>
      <w:r w:rsidRPr="00FF63E9">
        <w:t xml:space="preserve"> by February 1, 2023.</w:t>
      </w:r>
    </w:p>
    <w:p w14:paraId="3A659654" w14:textId="77777777" w:rsidR="00576543" w:rsidRPr="00FF63E9" w:rsidRDefault="00576543" w:rsidP="00576543">
      <w:pPr>
        <w:pStyle w:val="BodyText"/>
        <w:spacing w:line="259" w:lineRule="auto"/>
        <w:ind w:left="720" w:right="720"/>
      </w:pPr>
    </w:p>
    <w:p w14:paraId="6644FA7E" w14:textId="77777777" w:rsidR="00576543" w:rsidRPr="00FF63E9" w:rsidRDefault="00576543" w:rsidP="00576543">
      <w:pPr>
        <w:pStyle w:val="BodyText"/>
        <w:spacing w:line="259" w:lineRule="auto"/>
        <w:ind w:left="720" w:right="720"/>
        <w:rPr>
          <w:iCs/>
          <w:color w:val="000000"/>
          <w:bdr w:val="none" w:sz="0" w:space="0" w:color="auto" w:frame="1"/>
          <w:shd w:val="clear" w:color="auto" w:fill="FFFFFF"/>
        </w:rPr>
      </w:pPr>
      <w:r w:rsidRPr="00FF63E9">
        <w:t>We</w:t>
      </w:r>
      <w:r w:rsidRPr="00FF63E9">
        <w:rPr>
          <w:spacing w:val="-8"/>
        </w:rPr>
        <w:t xml:space="preserve"> </w:t>
      </w:r>
      <w:r w:rsidRPr="00FF63E9">
        <w:t>look</w:t>
      </w:r>
      <w:r w:rsidRPr="00FF63E9">
        <w:rPr>
          <w:spacing w:val="-8"/>
        </w:rPr>
        <w:t xml:space="preserve"> </w:t>
      </w:r>
      <w:r w:rsidRPr="00FF63E9">
        <w:t>forward</w:t>
      </w:r>
      <w:r w:rsidRPr="00FF63E9">
        <w:rPr>
          <w:spacing w:val="-8"/>
        </w:rPr>
        <w:t xml:space="preserve"> </w:t>
      </w:r>
      <w:r w:rsidRPr="00FF63E9">
        <w:t>to</w:t>
      </w:r>
      <w:r w:rsidRPr="00FF63E9">
        <w:rPr>
          <w:spacing w:val="-6"/>
        </w:rPr>
        <w:t xml:space="preserve"> </w:t>
      </w:r>
      <w:r w:rsidRPr="00FF63E9">
        <w:rPr>
          <w:iCs/>
          <w:color w:val="000000"/>
          <w:bdr w:val="none" w:sz="0" w:space="0" w:color="auto" w:frame="1"/>
          <w:shd w:val="clear" w:color="auto" w:fill="FFFFFF"/>
        </w:rPr>
        <w:t>building a strong relationship with you and providing direct business opportunities.</w:t>
      </w:r>
    </w:p>
    <w:p w14:paraId="7F4A95C7" w14:textId="77777777" w:rsidR="00576543" w:rsidRPr="00FF63E9" w:rsidRDefault="00576543" w:rsidP="00576543">
      <w:pPr>
        <w:pStyle w:val="BodyText"/>
        <w:spacing w:line="259" w:lineRule="auto"/>
        <w:ind w:left="720" w:right="720"/>
        <w:rPr>
          <w:iCs/>
          <w:color w:val="000000"/>
          <w:bdr w:val="none" w:sz="0" w:space="0" w:color="auto" w:frame="1"/>
          <w:shd w:val="clear" w:color="auto" w:fill="FFFFFF"/>
        </w:rPr>
      </w:pPr>
    </w:p>
    <w:p w14:paraId="6B60E39C" w14:textId="77777777" w:rsidR="00576543" w:rsidRPr="00FF63E9" w:rsidRDefault="00576543" w:rsidP="00576543">
      <w:pPr>
        <w:pStyle w:val="BodyText"/>
        <w:spacing w:line="259" w:lineRule="auto"/>
        <w:ind w:left="720" w:right="720"/>
        <w:rPr>
          <w:iCs/>
          <w:color w:val="000000"/>
          <w:bdr w:val="none" w:sz="0" w:space="0" w:color="auto" w:frame="1"/>
          <w:shd w:val="clear" w:color="auto" w:fill="FFFFFF"/>
        </w:rPr>
      </w:pPr>
      <w:r w:rsidRPr="00FF63E9">
        <w:rPr>
          <w:iCs/>
          <w:color w:val="000000"/>
          <w:bdr w:val="none" w:sz="0" w:space="0" w:color="auto" w:frame="1"/>
          <w:shd w:val="clear" w:color="auto" w:fill="FFFFFF"/>
        </w:rPr>
        <w:t>Sincerely,</w:t>
      </w:r>
    </w:p>
    <w:p w14:paraId="7F08BC4C" w14:textId="77777777" w:rsidR="00576543" w:rsidRPr="00FF63E9" w:rsidRDefault="00576543" w:rsidP="00576543">
      <w:pPr>
        <w:pStyle w:val="BodyText"/>
        <w:spacing w:line="259" w:lineRule="auto"/>
        <w:ind w:right="720"/>
        <w:rPr>
          <w:iCs/>
          <w:color w:val="000000"/>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576543" w:rsidRPr="00FF63E9" w14:paraId="2D3A7224" w14:textId="77777777" w:rsidTr="00392FB9">
        <w:tc>
          <w:tcPr>
            <w:tcW w:w="4860" w:type="dxa"/>
          </w:tcPr>
          <w:p w14:paraId="0D2CADB8" w14:textId="77777777" w:rsidR="00576543" w:rsidRPr="00FF63E9" w:rsidRDefault="00576543"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Steve </w:t>
            </w:r>
            <w:proofErr w:type="spellStart"/>
            <w:r w:rsidRPr="00FF63E9">
              <w:rPr>
                <w:iCs/>
                <w:color w:val="000000"/>
                <w:bdr w:val="none" w:sz="0" w:space="0" w:color="auto" w:frame="1"/>
                <w:shd w:val="clear" w:color="auto" w:fill="FFFFFF"/>
              </w:rPr>
              <w:t>Glaude</w:t>
            </w:r>
            <w:proofErr w:type="spellEnd"/>
          </w:p>
          <w:p w14:paraId="061113EF" w14:textId="77777777" w:rsidR="00576543" w:rsidRDefault="00576543"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President &amp; CEO, </w:t>
            </w:r>
          </w:p>
          <w:p w14:paraId="5836721E" w14:textId="77777777" w:rsidR="00576543" w:rsidRPr="00FF63E9" w:rsidRDefault="00576543"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 </w:t>
            </w:r>
          </w:p>
        </w:tc>
        <w:tc>
          <w:tcPr>
            <w:tcW w:w="5400" w:type="dxa"/>
          </w:tcPr>
          <w:p w14:paraId="3BC4CEE0" w14:textId="77777777" w:rsidR="00576543" w:rsidRPr="00FF63E9" w:rsidRDefault="00576543"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Phillip </w:t>
            </w:r>
            <w:proofErr w:type="spellStart"/>
            <w:r w:rsidRPr="00FF63E9">
              <w:rPr>
                <w:iCs/>
                <w:color w:val="000000"/>
                <w:bdr w:val="none" w:sz="0" w:space="0" w:color="auto" w:frame="1"/>
                <w:shd w:val="clear" w:color="auto" w:fill="FFFFFF"/>
              </w:rPr>
              <w:t>Berkaw</w:t>
            </w:r>
            <w:proofErr w:type="spellEnd"/>
          </w:p>
          <w:p w14:paraId="08414963" w14:textId="77777777" w:rsidR="00576543" w:rsidRDefault="00576543"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Senior Director, DC Community Anchor Partnership, </w:t>
            </w:r>
          </w:p>
          <w:p w14:paraId="4BA8FE8E" w14:textId="77777777" w:rsidR="00576543" w:rsidRPr="00FF63E9" w:rsidRDefault="00576543"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w:t>
            </w:r>
          </w:p>
        </w:tc>
      </w:tr>
    </w:tbl>
    <w:p w14:paraId="0E90830B" w14:textId="20CA27A9" w:rsidR="00FF63E9" w:rsidRDefault="00FF63E9" w:rsidP="00B9648E">
      <w:pPr>
        <w:pStyle w:val="BodyText"/>
        <w:spacing w:before="2" w:after="1"/>
        <w:ind w:left="720"/>
        <w:rPr>
          <w:b/>
          <w:sz w:val="28"/>
          <w:szCs w:val="24"/>
        </w:rPr>
      </w:pPr>
    </w:p>
    <w:p w14:paraId="06603D1D" w14:textId="77777777" w:rsidR="00576543" w:rsidRDefault="00576543" w:rsidP="00B9648E">
      <w:pPr>
        <w:pStyle w:val="BodyText"/>
        <w:spacing w:before="2" w:after="1"/>
        <w:ind w:left="720"/>
        <w:rPr>
          <w:b/>
          <w:sz w:val="28"/>
          <w:szCs w:val="24"/>
        </w:rPr>
      </w:pPr>
    </w:p>
    <w:p w14:paraId="4FBD2BA1" w14:textId="2363E99C" w:rsidR="00AE7F91" w:rsidRDefault="00AE7F91" w:rsidP="00AE7F91">
      <w:pPr>
        <w:rPr>
          <w:sz w:val="24"/>
          <w:szCs w:val="24"/>
        </w:rPr>
      </w:pPr>
    </w:p>
    <w:p w14:paraId="74EC4E1F" w14:textId="4DCDE11F" w:rsidR="00914525" w:rsidRDefault="00914525" w:rsidP="00C209B2">
      <w:pPr>
        <w:pStyle w:val="BodyText"/>
        <w:spacing w:line="259" w:lineRule="auto"/>
        <w:ind w:left="720"/>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7E01A4">
      <w:pPr>
        <w:spacing w:line="259" w:lineRule="auto"/>
        <w:ind w:left="720"/>
        <w:jc w:val="center"/>
        <w:rPr>
          <w:b/>
          <w:sz w:val="24"/>
        </w:rPr>
      </w:pPr>
    </w:p>
    <w:p w14:paraId="0E078ECA" w14:textId="77777777" w:rsidR="00F73157" w:rsidRDefault="00F73157" w:rsidP="007E01A4">
      <w:pPr>
        <w:spacing w:line="259" w:lineRule="auto"/>
        <w:ind w:left="720"/>
        <w:jc w:val="center"/>
        <w:rPr>
          <w:b/>
          <w:sz w:val="32"/>
        </w:rPr>
      </w:pPr>
    </w:p>
    <w:p w14:paraId="64982FF1" w14:textId="77777777" w:rsidR="00C209B2" w:rsidRDefault="00C209B2" w:rsidP="007E01A4">
      <w:pPr>
        <w:spacing w:line="259" w:lineRule="auto"/>
        <w:ind w:left="720"/>
        <w:jc w:val="center"/>
        <w:rPr>
          <w:b/>
          <w:sz w:val="32"/>
        </w:rPr>
      </w:pPr>
    </w:p>
    <w:p w14:paraId="4155BDE5" w14:textId="7DE324CC" w:rsidR="00914525" w:rsidRPr="00914525" w:rsidRDefault="00914525" w:rsidP="007E01A4">
      <w:pPr>
        <w:spacing w:line="259" w:lineRule="auto"/>
        <w:ind w:left="720"/>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7E01A4">
      <w:pPr>
        <w:pStyle w:val="BodyText"/>
        <w:spacing w:line="259" w:lineRule="auto"/>
        <w:ind w:left="720"/>
        <w:rPr>
          <w:b/>
          <w:sz w:val="27"/>
        </w:rPr>
      </w:pPr>
    </w:p>
    <w:p w14:paraId="3E5D32BE" w14:textId="77777777" w:rsidR="005F4C0C" w:rsidRPr="00914525" w:rsidRDefault="00AE21C5" w:rsidP="007E01A4">
      <w:pPr>
        <w:pStyle w:val="Heading1"/>
        <w:spacing w:before="0" w:line="259" w:lineRule="auto"/>
        <w:ind w:left="72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7E01A4">
      <w:pPr>
        <w:pStyle w:val="BodyText"/>
        <w:spacing w:line="259" w:lineRule="auto"/>
        <w:ind w:left="720"/>
        <w:rPr>
          <w:b/>
          <w:sz w:val="30"/>
        </w:rPr>
      </w:pPr>
    </w:p>
    <w:p w14:paraId="3E5D32C0" w14:textId="77777777" w:rsidR="005F4C0C" w:rsidRDefault="005F4C0C" w:rsidP="00C209B2">
      <w:pPr>
        <w:pStyle w:val="BodyText"/>
        <w:spacing w:line="259" w:lineRule="auto"/>
        <w:rPr>
          <w:b/>
          <w:sz w:val="30"/>
        </w:rPr>
      </w:pPr>
    </w:p>
    <w:p w14:paraId="58ACC9B6" w14:textId="77777777" w:rsidR="0001683F" w:rsidRDefault="0001683F" w:rsidP="007E01A4">
      <w:pPr>
        <w:pStyle w:val="BodyText"/>
        <w:spacing w:line="259" w:lineRule="auto"/>
        <w:ind w:left="720"/>
        <w:rPr>
          <w:b/>
          <w:sz w:val="30"/>
        </w:rPr>
      </w:pPr>
    </w:p>
    <w:p w14:paraId="77C341F3" w14:textId="77777777" w:rsidR="0001683F" w:rsidRDefault="0001683F" w:rsidP="007E01A4">
      <w:pPr>
        <w:pStyle w:val="BodyText"/>
        <w:spacing w:line="259" w:lineRule="auto"/>
        <w:ind w:left="720"/>
        <w:rPr>
          <w:b/>
          <w:sz w:val="30"/>
        </w:rPr>
      </w:pPr>
    </w:p>
    <w:p w14:paraId="19871D09" w14:textId="3D0EA666" w:rsidR="00B9648E" w:rsidRDefault="00B9648E" w:rsidP="00222280">
      <w:pPr>
        <w:spacing w:line="259" w:lineRule="auto"/>
        <w:jc w:val="both"/>
        <w:rPr>
          <w:sz w:val="24"/>
        </w:rPr>
      </w:pPr>
      <w:r>
        <w:rPr>
          <w:b/>
          <w:sz w:val="24"/>
        </w:rPr>
        <w:t>SECTION 1:</w:t>
      </w:r>
      <w:r>
        <w:rPr>
          <w:b/>
          <w:sz w:val="24"/>
        </w:rPr>
        <w:tab/>
      </w:r>
      <w:r w:rsidR="00E916D3">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222280">
        <w:rPr>
          <w:sz w:val="24"/>
        </w:rPr>
        <w:t>………………………………. 5</w:t>
      </w:r>
    </w:p>
    <w:p w14:paraId="78029E95" w14:textId="77777777" w:rsidR="00B9648E" w:rsidRDefault="00B9648E" w:rsidP="00222280">
      <w:pPr>
        <w:spacing w:line="259" w:lineRule="auto"/>
        <w:jc w:val="both"/>
        <w:rPr>
          <w:b/>
          <w:sz w:val="24"/>
        </w:rPr>
      </w:pPr>
    </w:p>
    <w:p w14:paraId="4FDCCDD0" w14:textId="3F4499AF" w:rsidR="00B9648E" w:rsidRPr="00535961" w:rsidRDefault="00B9648E" w:rsidP="00222280">
      <w:pPr>
        <w:spacing w:line="259" w:lineRule="auto"/>
        <w:jc w:val="both"/>
        <w:rPr>
          <w:sz w:val="24"/>
        </w:rPr>
      </w:pPr>
      <w:r>
        <w:rPr>
          <w:b/>
          <w:sz w:val="24"/>
        </w:rPr>
        <w:t>SECTION 2:</w:t>
      </w:r>
      <w:r>
        <w:rPr>
          <w:b/>
          <w:sz w:val="24"/>
        </w:rPr>
        <w:tab/>
      </w:r>
      <w:r>
        <w:rPr>
          <w:sz w:val="24"/>
        </w:rPr>
        <w:t>SCOPE</w:t>
      </w:r>
      <w:r w:rsidRPr="00535961">
        <w:rPr>
          <w:sz w:val="24"/>
        </w:rPr>
        <w:t xml:space="preserve"> OF WORK</w:t>
      </w:r>
      <w:r w:rsidR="00222280">
        <w:rPr>
          <w:sz w:val="24"/>
        </w:rPr>
        <w:t>……………………………………………...…………………..... 7</w:t>
      </w:r>
    </w:p>
    <w:p w14:paraId="64D0781B" w14:textId="77777777" w:rsidR="00B9648E" w:rsidRDefault="00B9648E" w:rsidP="00222280">
      <w:pPr>
        <w:spacing w:line="259" w:lineRule="auto"/>
        <w:jc w:val="both"/>
        <w:rPr>
          <w:b/>
          <w:sz w:val="24"/>
        </w:rPr>
      </w:pPr>
    </w:p>
    <w:p w14:paraId="2C9C91F4" w14:textId="2F239A6C" w:rsidR="00B9648E" w:rsidRDefault="00B9648E" w:rsidP="00222280">
      <w:pPr>
        <w:spacing w:line="259" w:lineRule="auto"/>
        <w:jc w:val="both"/>
        <w:rPr>
          <w:sz w:val="24"/>
        </w:rPr>
      </w:pPr>
      <w:r>
        <w:rPr>
          <w:b/>
          <w:sz w:val="24"/>
        </w:rPr>
        <w:t>SECTION 3:</w:t>
      </w:r>
      <w:r>
        <w:rPr>
          <w:b/>
          <w:sz w:val="24"/>
        </w:rPr>
        <w:tab/>
      </w:r>
      <w:r>
        <w:rPr>
          <w:sz w:val="24"/>
        </w:rPr>
        <w:t>PROFESSIONAL RE</w:t>
      </w:r>
      <w:r w:rsidR="00AB1680">
        <w:rPr>
          <w:sz w:val="24"/>
        </w:rPr>
        <w:t>F</w:t>
      </w:r>
      <w:r w:rsidR="002C49E9">
        <w:rPr>
          <w:sz w:val="24"/>
        </w:rPr>
        <w:t>ERENCES…………………………………………………... 10</w:t>
      </w:r>
    </w:p>
    <w:p w14:paraId="0D9817EF" w14:textId="77777777" w:rsidR="00B9648E" w:rsidRDefault="00B9648E" w:rsidP="00222280">
      <w:pPr>
        <w:spacing w:line="259" w:lineRule="auto"/>
        <w:jc w:val="both"/>
        <w:rPr>
          <w:sz w:val="24"/>
        </w:rPr>
      </w:pPr>
    </w:p>
    <w:p w14:paraId="1EDADA95" w14:textId="03E7F947" w:rsidR="00B9648E" w:rsidRPr="00535961" w:rsidRDefault="00B9648E" w:rsidP="00222280">
      <w:pPr>
        <w:spacing w:line="259" w:lineRule="auto"/>
        <w:jc w:val="both"/>
        <w:rPr>
          <w:b/>
          <w:sz w:val="24"/>
        </w:rPr>
      </w:pPr>
      <w:r w:rsidRPr="00B82411">
        <w:rPr>
          <w:b/>
          <w:sz w:val="24"/>
        </w:rPr>
        <w:t>APPENDIX A:</w:t>
      </w:r>
      <w:r>
        <w:rPr>
          <w:sz w:val="24"/>
        </w:rPr>
        <w:t xml:space="preserve"> </w:t>
      </w:r>
      <w:r w:rsidR="00222280">
        <w:rPr>
          <w:caps/>
          <w:sz w:val="24"/>
        </w:rPr>
        <w:t>CHECKLIST OF ATTACHMENTS……………</w:t>
      </w:r>
      <w:r w:rsidR="00CC79EC">
        <w:rPr>
          <w:caps/>
          <w:sz w:val="24"/>
        </w:rPr>
        <w:t>………………</w:t>
      </w:r>
      <w:r>
        <w:rPr>
          <w:caps/>
          <w:sz w:val="24"/>
        </w:rPr>
        <w:t>……………</w:t>
      </w:r>
      <w:r w:rsidR="00CC79EC">
        <w:rPr>
          <w:caps/>
          <w:sz w:val="24"/>
        </w:rPr>
        <w:t>.</w:t>
      </w:r>
      <w:r>
        <w:rPr>
          <w:caps/>
          <w:sz w:val="24"/>
        </w:rPr>
        <w:t>…...</w:t>
      </w:r>
      <w:r w:rsidR="00222280">
        <w:rPr>
          <w:caps/>
          <w:sz w:val="24"/>
        </w:rPr>
        <w:t>.</w:t>
      </w:r>
      <w:r w:rsidR="002C49E9">
        <w:rPr>
          <w:caps/>
          <w:sz w:val="24"/>
        </w:rPr>
        <w:t xml:space="preserve"> 11</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55070295" w:rsidR="005F4C0C" w:rsidRDefault="00D35F59" w:rsidP="00C209B2">
      <w:pPr>
        <w:pStyle w:val="Heading1"/>
        <w:spacing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FC44B8">
        <w:rPr>
          <w:spacing w:val="-2"/>
        </w:rPr>
        <w:t xml:space="preserve"> ROADMAP</w:t>
      </w:r>
    </w:p>
    <w:p w14:paraId="3E5D32DD" w14:textId="5F2A8B71" w:rsidR="005F4C0C" w:rsidRDefault="005F4C0C" w:rsidP="00C209B2">
      <w:pPr>
        <w:pStyle w:val="BodyText"/>
        <w:spacing w:before="120" w:line="259" w:lineRule="auto"/>
        <w:rPr>
          <w:b/>
          <w:sz w:val="24"/>
        </w:rPr>
      </w:pPr>
    </w:p>
    <w:p w14:paraId="2A281947" w14:textId="2F7BA410" w:rsidR="00D7512B" w:rsidRDefault="00AE21C5" w:rsidP="00C209B2">
      <w:pPr>
        <w:spacing w:before="120"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3551BAA1" w:rsidR="00D35F59" w:rsidRPr="00D7512B" w:rsidRDefault="00FD6A38" w:rsidP="00C209B2">
      <w:pPr>
        <w:spacing w:before="120" w:line="259" w:lineRule="auto"/>
        <w:rPr>
          <w:sz w:val="24"/>
        </w:rPr>
      </w:pPr>
      <w:r>
        <w:rPr>
          <w:noProof/>
        </w:rPr>
        <mc:AlternateContent>
          <mc:Choice Requires="wps">
            <w:drawing>
              <wp:anchor distT="0" distB="0" distL="0" distR="0" simplePos="0" relativeHeight="487607296" behindDoc="1" locked="0" layoutInCell="1" allowOverlap="1" wp14:anchorId="3A24BAB6" wp14:editId="4EC3567E">
                <wp:simplePos x="0" y="0"/>
                <wp:positionH relativeFrom="page">
                  <wp:posOffset>4800600</wp:posOffset>
                </wp:positionH>
                <wp:positionV relativeFrom="paragraph">
                  <wp:posOffset>280974</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BAB6" id="_x0000_t202" coordsize="21600,21600" o:spt="202" path="m,l,21600r21600,l21600,xe">
                <v:stroke joinstyle="miter"/>
                <v:path gradientshapeok="t" o:connecttype="rect"/>
              </v:shapetype>
              <v:shape id="docshape2" o:spid="_x0000_s1026" type="#_x0000_t202" style="position:absolute;margin-left:378pt;margin-top:22.1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" fillcolor="#0070c0" stroked="f">
                <v:textbox inset="0,0,0,0">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sidR="00E50576">
        <w:rPr>
          <w:noProof/>
        </w:rPr>
        <mc:AlternateContent>
          <mc:Choice Requires="wps">
            <w:drawing>
              <wp:anchor distT="0" distB="0" distL="0" distR="0" simplePos="0" relativeHeight="487605248" behindDoc="1" locked="0" layoutInCell="1" allowOverlap="1" wp14:anchorId="583755BB" wp14:editId="4B3EAD76">
                <wp:simplePos x="0" y="0"/>
                <wp:positionH relativeFrom="margin">
                  <wp:align>center</wp:align>
                </wp:positionH>
                <wp:positionV relativeFrom="paragraph">
                  <wp:posOffset>280670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7" type="#_x0000_t202" style="position:absolute;margin-left:0;margin-top:22.1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" fillcolor="#0070c0" stroked="f">
                <v:textbox inset="0,0,0,0">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r w:rsidR="006142BB">
        <w:rPr>
          <w:noProof/>
        </w:rPr>
        <mc:AlternateContent>
          <mc:Choice Requires="wps">
            <w:drawing>
              <wp:anchor distT="0" distB="0" distL="0" distR="0" simplePos="0" relativeHeight="487587840" behindDoc="1" locked="0" layoutInCell="1" allowOverlap="1" wp14:anchorId="3E5D3777" wp14:editId="2C093CCF">
                <wp:simplePos x="0" y="0"/>
                <wp:positionH relativeFrom="page">
                  <wp:posOffset>1276350</wp:posOffset>
                </wp:positionH>
                <wp:positionV relativeFrom="paragraph">
                  <wp:posOffset>277495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3777" id="_x0000_s1028" type="#_x0000_t202" style="position:absolute;margin-left:100.5pt;margin-top:21.8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" fillcolor="#0070c0" stroked="f">
                <v:textbox inset="0,0,0,0">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p>
    <w:p w14:paraId="4765DEFB" w14:textId="77777777" w:rsidR="00D7512B" w:rsidRDefault="00D7512B" w:rsidP="00C209B2">
      <w:pPr>
        <w:spacing w:before="120" w:line="259" w:lineRule="auto"/>
        <w:rPr>
          <w:b/>
          <w:sz w:val="24"/>
        </w:rPr>
      </w:pPr>
    </w:p>
    <w:p w14:paraId="3E5D32E3" w14:textId="0B775DEA" w:rsidR="005F4C0C" w:rsidRDefault="00AE21C5" w:rsidP="00C209B2">
      <w:pPr>
        <w:spacing w:before="120"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C209B2">
      <w:pPr>
        <w:pStyle w:val="BodyText"/>
        <w:spacing w:before="120" w:line="259" w:lineRule="auto"/>
        <w:rPr>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5F4C0C" w14:paraId="3E5D32E6" w14:textId="77777777" w:rsidTr="00FC44B8">
        <w:trPr>
          <w:trHeight w:val="881"/>
        </w:trPr>
        <w:tc>
          <w:tcPr>
            <w:tcW w:w="9900" w:type="dxa"/>
          </w:tcPr>
          <w:p w14:paraId="3E5D32E5" w14:textId="0DB7FA23" w:rsidR="005F4C0C" w:rsidRDefault="00AE21C5" w:rsidP="0073492A">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E916D3">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73492A">
              <w:rPr>
                <w:sz w:val="24"/>
              </w:rPr>
              <w:t xml:space="preserve">Company </w:t>
            </w:r>
            <w:r w:rsidR="00FD6A38">
              <w:rPr>
                <w:spacing w:val="-4"/>
                <w:sz w:val="24"/>
              </w:rPr>
              <w:t xml:space="preserve">Information, </w:t>
            </w:r>
            <w:r w:rsidR="00E916D3">
              <w:rPr>
                <w:spacing w:val="-4"/>
                <w:sz w:val="24"/>
              </w:rPr>
              <w:t>Company</w:t>
            </w:r>
            <w:r w:rsidR="00FD6A38">
              <w:rPr>
                <w:spacing w:val="-4"/>
                <w:sz w:val="24"/>
              </w:rPr>
              <w:t xml:space="preserve"> Contacts, Annual Financial Statements; and respond to Licensing and Certifications and </w:t>
            </w:r>
            <w:r w:rsidR="00E916D3">
              <w:rPr>
                <w:spacing w:val="-4"/>
                <w:sz w:val="24"/>
              </w:rPr>
              <w:t>Company</w:t>
            </w:r>
            <w:r w:rsidR="00FD6A38">
              <w:rPr>
                <w:spacing w:val="-4"/>
                <w:sz w:val="24"/>
              </w:rPr>
              <w:t xml:space="preserve"> Stability. </w:t>
            </w:r>
          </w:p>
        </w:tc>
      </w:tr>
      <w:tr w:rsidR="005F4C0C" w14:paraId="3E5D32E8" w14:textId="77777777" w:rsidTr="00FC44B8">
        <w:trPr>
          <w:trHeight w:val="512"/>
        </w:trPr>
        <w:tc>
          <w:tcPr>
            <w:tcW w:w="9900" w:type="dxa"/>
          </w:tcPr>
          <w:p w14:paraId="3E5D32E7" w14:textId="57705413" w:rsidR="00FE6534"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E916D3">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E916D3">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FC44B8">
        <w:trPr>
          <w:trHeight w:val="710"/>
        </w:trPr>
        <w:tc>
          <w:tcPr>
            <w:tcW w:w="9900" w:type="dxa"/>
          </w:tcPr>
          <w:p w14:paraId="3E5D32E9" w14:textId="765D45B8" w:rsidR="005F4C0C"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C209B2">
          <w:footerReference w:type="default" r:id="rId10"/>
          <w:pgSz w:w="12240" w:h="15840"/>
          <w:pgMar w:top="720" w:right="108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" fillcolor="#0070c0" stroked="f">
                <v:textbox inset="0,0,0,0">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E51325">
        <w:trPr>
          <w:trHeight w:val="341"/>
        </w:trPr>
        <w:tc>
          <w:tcPr>
            <w:tcW w:w="10315" w:type="dxa"/>
            <w:gridSpan w:val="2"/>
            <w:shd w:val="clear" w:color="auto" w:fill="0070C0"/>
          </w:tcPr>
          <w:p w14:paraId="3E5D32F0" w14:textId="04B8919F" w:rsidR="005F4C0C" w:rsidRDefault="00E916D3" w:rsidP="00E51325">
            <w:pPr>
              <w:pStyle w:val="TableParagraph"/>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2AA6CC6E"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83DE4CB" w:rsidR="005F4C0C" w:rsidRPr="002A18D3" w:rsidRDefault="00F438C4" w:rsidP="00365821">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0CA91F53"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6A6BBE21" w:rsidR="005F4C0C" w:rsidRPr="002A18D3" w:rsidRDefault="00C90BF9" w:rsidP="00365821">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1BF4225C" w:rsidR="005F4C0C" w:rsidRDefault="00E916D3" w:rsidP="001916FA">
            <w:pPr>
              <w:pStyle w:val="TableParagraph"/>
              <w:spacing w:before="20" w:after="20"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20308597"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74ADB14B" w:rsidR="005F4C0C" w:rsidRDefault="00E916D3" w:rsidP="001916FA">
            <w:pPr>
              <w:pStyle w:val="TableParagraph"/>
              <w:spacing w:before="20" w:after="20"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35FA334B"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916FA">
            <w:pPr>
              <w:pStyle w:val="TableParagraph"/>
              <w:spacing w:before="20" w:after="20" w:line="255" w:lineRule="exact"/>
              <w:ind w:left="107"/>
              <w:rPr>
                <w:sz w:val="24"/>
              </w:rPr>
            </w:pPr>
            <w:r>
              <w:rPr>
                <w:sz w:val="24"/>
              </w:rPr>
              <w:t>DBAs &amp; Prior Company Names</w:t>
            </w:r>
          </w:p>
        </w:tc>
        <w:tc>
          <w:tcPr>
            <w:tcW w:w="6319" w:type="dxa"/>
          </w:tcPr>
          <w:p w14:paraId="7C4DC69F" w14:textId="6D3744A5" w:rsidR="001C7495" w:rsidRPr="002A18D3" w:rsidRDefault="00C90BF9" w:rsidP="00FF63E9">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F63E9">
              <w:rPr>
                <w:sz w:val="24"/>
                <w:szCs w:val="24"/>
              </w:rPr>
              <w:t> </w:t>
            </w:r>
            <w:r w:rsidR="00FF63E9">
              <w:rPr>
                <w:sz w:val="24"/>
                <w:szCs w:val="24"/>
              </w:rPr>
              <w:t> </w:t>
            </w:r>
            <w:r w:rsidR="00FF63E9">
              <w:rPr>
                <w:sz w:val="24"/>
                <w:szCs w:val="24"/>
              </w:rPr>
              <w:t> </w:t>
            </w:r>
            <w:r w:rsidR="00FF63E9">
              <w:rPr>
                <w:sz w:val="24"/>
                <w:szCs w:val="24"/>
              </w:rPr>
              <w:t> </w:t>
            </w:r>
            <w:r w:rsidR="00FF63E9">
              <w:rPr>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426A297"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Website</w:t>
            </w:r>
          </w:p>
        </w:tc>
        <w:tc>
          <w:tcPr>
            <w:tcW w:w="6319" w:type="dxa"/>
          </w:tcPr>
          <w:p w14:paraId="3E5D32FF" w14:textId="623A8C98" w:rsidR="005F4C0C" w:rsidRPr="002A18D3" w:rsidRDefault="00F438C4" w:rsidP="00365821">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2B679259" w:rsidR="005F4C0C" w:rsidRPr="001E0EBA" w:rsidRDefault="00E916D3" w:rsidP="001916FA">
            <w:pPr>
              <w:pStyle w:val="TableParagraph"/>
              <w:spacing w:before="20" w:after="20"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0E293AE6"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4B40904B"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21698878"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348F3BEF"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536683AD"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E51325">
        <w:trPr>
          <w:trHeight w:val="341"/>
        </w:trPr>
        <w:tc>
          <w:tcPr>
            <w:tcW w:w="10303" w:type="dxa"/>
            <w:gridSpan w:val="2"/>
            <w:shd w:val="clear" w:color="auto" w:fill="0070C0"/>
          </w:tcPr>
          <w:p w14:paraId="3E5D330B" w14:textId="22D5F03C" w:rsidR="005F4C0C" w:rsidRDefault="00E916D3" w:rsidP="00FD47D8">
            <w:pPr>
              <w:pStyle w:val="TableParagraph"/>
              <w:ind w:left="3197" w:right="3197"/>
              <w:jc w:val="center"/>
              <w:rPr>
                <w:b/>
                <w:sz w:val="24"/>
              </w:rPr>
            </w:pPr>
            <w:r>
              <w:rPr>
                <w:b/>
                <w:color w:val="FFFFFF"/>
                <w:sz w:val="24"/>
              </w:rPr>
              <w:t>Company</w:t>
            </w:r>
            <w:r w:rsidR="00AE21C5" w:rsidRPr="00FD47D8">
              <w:rPr>
                <w:b/>
                <w:color w:val="FFFFFF"/>
                <w:sz w:val="24"/>
              </w:rPr>
              <w:t xml:space="preserve"> </w:t>
            </w:r>
            <w:r w:rsidR="00AE21C5">
              <w:rPr>
                <w:b/>
                <w:color w:val="FFFFFF"/>
                <w:sz w:val="24"/>
              </w:rPr>
              <w:t>Contact</w:t>
            </w:r>
            <w:r w:rsidR="00AE21C5" w:rsidRPr="00FD47D8">
              <w:rPr>
                <w:b/>
                <w:color w:val="FFFFFF"/>
                <w:sz w:val="24"/>
              </w:rPr>
              <w:t xml:space="preserve"> #1</w:t>
            </w:r>
          </w:p>
        </w:tc>
      </w:tr>
      <w:tr w:rsidR="005F4C0C" w14:paraId="3E5D330F" w14:textId="77777777" w:rsidTr="00106E66">
        <w:trPr>
          <w:trHeight w:val="309"/>
        </w:trPr>
        <w:tc>
          <w:tcPr>
            <w:tcW w:w="3941" w:type="dxa"/>
            <w:shd w:val="clear" w:color="auto" w:fill="E9EAED"/>
          </w:tcPr>
          <w:p w14:paraId="3E5D330D" w14:textId="3D0BC0D1"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0A17B013" w:rsidR="005F4C0C" w:rsidRDefault="00C90BF9" w:rsidP="00365821">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55D7B2E"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29B5680C" w:rsidR="002A18D3" w:rsidRDefault="00C90BF9" w:rsidP="00365821">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435116DF"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12F3A4D1"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7AABFA7C"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5D0EE5BA"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74411441"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3F5D82DE"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E51325">
        <w:trPr>
          <w:trHeight w:val="296"/>
        </w:trPr>
        <w:tc>
          <w:tcPr>
            <w:tcW w:w="10303" w:type="dxa"/>
            <w:gridSpan w:val="2"/>
            <w:shd w:val="clear" w:color="auto" w:fill="0070C0"/>
          </w:tcPr>
          <w:p w14:paraId="3E5D331D" w14:textId="0DD00957" w:rsidR="005F4C0C" w:rsidRDefault="00E916D3" w:rsidP="00FD47D8">
            <w:pPr>
              <w:pStyle w:val="TableParagraph"/>
              <w:ind w:left="3197" w:right="3197"/>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6A76BCAE"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27C99B6"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45F027A1"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F5791EC"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46E097F3"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6D7CC800"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6D111A59"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71A0210F"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05525EBB"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C8F7AB"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FD47D8">
        <w:trPr>
          <w:trHeight w:val="368"/>
        </w:trPr>
        <w:tc>
          <w:tcPr>
            <w:tcW w:w="10311" w:type="dxa"/>
            <w:gridSpan w:val="4"/>
            <w:shd w:val="clear" w:color="auto" w:fill="0070C0"/>
          </w:tcPr>
          <w:p w14:paraId="3E5D332F" w14:textId="263BB930" w:rsidR="00FE7106" w:rsidRPr="00FE7106" w:rsidRDefault="00302C9D" w:rsidP="00FD47D8">
            <w:pPr>
              <w:pStyle w:val="TableParagraph"/>
              <w:spacing w:before="60"/>
              <w:jc w:val="center"/>
              <w:rPr>
                <w:b/>
                <w:color w:val="FFFFFF"/>
                <w:sz w:val="24"/>
              </w:rPr>
            </w:pPr>
            <w:r>
              <w:rPr>
                <w:b/>
                <w:color w:val="FFFFFF"/>
                <w:sz w:val="24"/>
              </w:rPr>
              <w:t>Financial S</w:t>
            </w:r>
            <w:r w:rsidR="00FD47D8">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21E5C289" w:rsidR="00F438C4" w:rsidRPr="001D6838" w:rsidRDefault="00F438C4" w:rsidP="001916FA">
            <w:pPr>
              <w:pStyle w:val="TableParagraph"/>
              <w:spacing w:before="20" w:after="20" w:line="259" w:lineRule="auto"/>
              <w:ind w:left="115"/>
              <w:rPr>
                <w:b/>
                <w:spacing w:val="-4"/>
                <w:sz w:val="24"/>
              </w:rPr>
            </w:pPr>
            <w:r>
              <w:rPr>
                <w:sz w:val="24"/>
              </w:rPr>
              <w:t>Is</w:t>
            </w:r>
            <w:r>
              <w:rPr>
                <w:spacing w:val="-6"/>
                <w:sz w:val="24"/>
              </w:rPr>
              <w:t xml:space="preserve"> </w:t>
            </w:r>
            <w:r w:rsidR="00E916D3">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sidR="001916FA">
              <w:rPr>
                <w:sz w:val="24"/>
              </w:rPr>
              <w:t xml:space="preserve">30% dependent upon a </w:t>
            </w:r>
            <w:r>
              <w:rPr>
                <w:sz w:val="24"/>
              </w:rPr>
              <w:t>single customer?  If yes, enter customer’s name.</w:t>
            </w:r>
          </w:p>
        </w:tc>
        <w:tc>
          <w:tcPr>
            <w:tcW w:w="2290" w:type="dxa"/>
            <w:shd w:val="clear" w:color="auto" w:fill="auto"/>
          </w:tcPr>
          <w:p w14:paraId="1384952B" w14:textId="6638D3B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3598FCE0"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5008BA">
              <w:rPr>
                <w:noProof/>
                <w:sz w:val="24"/>
                <w:szCs w:val="24"/>
              </w:rPr>
              <w:t>Enter Customer's Name</w:t>
            </w:r>
            <w:r>
              <w:rPr>
                <w:sz w:val="24"/>
                <w:szCs w:val="24"/>
              </w:rPr>
              <w:fldChar w:fldCharType="end"/>
            </w:r>
            <w:bookmarkEnd w:id="20"/>
          </w:p>
        </w:tc>
      </w:tr>
      <w:tr w:rsidR="00F37DC8" w14:paraId="7F17837B" w14:textId="77777777" w:rsidTr="001916FA">
        <w:trPr>
          <w:trHeight w:val="443"/>
        </w:trPr>
        <w:tc>
          <w:tcPr>
            <w:tcW w:w="3471" w:type="dxa"/>
            <w:shd w:val="clear" w:color="auto" w:fill="C6D9F1" w:themeFill="text2" w:themeFillTint="33"/>
            <w:vAlign w:val="center"/>
          </w:tcPr>
          <w:p w14:paraId="6862B93C" w14:textId="6497B4DF" w:rsidR="00F37DC8" w:rsidRPr="00C90BF9" w:rsidRDefault="00E916D3"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21481708" w:rsidR="00C90BF9" w:rsidRDefault="00E916D3" w:rsidP="001916FA">
            <w:pPr>
              <w:pStyle w:val="TableParagraph"/>
              <w:spacing w:before="20" w:after="20"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0796E30F"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1"/>
          </w:p>
        </w:tc>
        <w:tc>
          <w:tcPr>
            <w:tcW w:w="2290" w:type="dxa"/>
            <w:vAlign w:val="center"/>
          </w:tcPr>
          <w:p w14:paraId="5D4E5182" w14:textId="45F0A8FE"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2"/>
          </w:p>
        </w:tc>
        <w:tc>
          <w:tcPr>
            <w:tcW w:w="2250" w:type="dxa"/>
            <w:vAlign w:val="center"/>
          </w:tcPr>
          <w:p w14:paraId="2099C511" w14:textId="48158D4B"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05B85D8F" w:rsidR="00C90BF9" w:rsidRDefault="00E916D3" w:rsidP="001916FA">
            <w:pPr>
              <w:pStyle w:val="TableParagraph"/>
              <w:spacing w:before="20" w:after="20"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2EBC34B7"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4"/>
          </w:p>
        </w:tc>
        <w:tc>
          <w:tcPr>
            <w:tcW w:w="2290" w:type="dxa"/>
            <w:vAlign w:val="center"/>
          </w:tcPr>
          <w:p w14:paraId="54397005" w14:textId="39DB0A79"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5"/>
          </w:p>
        </w:tc>
        <w:tc>
          <w:tcPr>
            <w:tcW w:w="2250" w:type="dxa"/>
            <w:vAlign w:val="center"/>
          </w:tcPr>
          <w:p w14:paraId="3A8B4CA7" w14:textId="3745CC0D"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6"/>
          </w:p>
        </w:tc>
      </w:tr>
    </w:tbl>
    <w:p w14:paraId="6E48BFBE" w14:textId="3DA732B4" w:rsidR="007A1EE1" w:rsidRDefault="007A1EE1" w:rsidP="00A728CF">
      <w:pPr>
        <w:pStyle w:val="BodyText"/>
        <w:spacing w:before="10"/>
        <w:rPr>
          <w:sz w:val="21"/>
        </w:rPr>
      </w:pPr>
    </w:p>
    <w:p w14:paraId="5250F476" w14:textId="77777777" w:rsidR="007A1EE1" w:rsidRDefault="007A1EE1">
      <w:pPr>
        <w:rPr>
          <w:sz w:val="21"/>
        </w:rPr>
      </w:pPr>
      <w:r>
        <w:rPr>
          <w:sz w:val="21"/>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D47D8">
        <w:trPr>
          <w:trHeight w:val="350"/>
          <w:tblHeader/>
        </w:trPr>
        <w:tc>
          <w:tcPr>
            <w:tcW w:w="10303" w:type="dxa"/>
            <w:gridSpan w:val="2"/>
            <w:shd w:val="clear" w:color="auto" w:fill="0070C0"/>
          </w:tcPr>
          <w:p w14:paraId="31EB6C18" w14:textId="3BF277C2" w:rsidR="00A728CF" w:rsidRDefault="00F37DC8" w:rsidP="00FD47D8">
            <w:pPr>
              <w:pStyle w:val="TableParagraph"/>
              <w:spacing w:line="276" w:lineRule="auto"/>
              <w:ind w:left="3197" w:right="3197"/>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3BC55D1" w:rsidR="00F37DC8" w:rsidRDefault="00F37DC8" w:rsidP="001916FA">
            <w:pPr>
              <w:pStyle w:val="TableParagraph"/>
              <w:spacing w:before="40" w:after="40" w:line="270" w:lineRule="atLeast"/>
              <w:ind w:left="107"/>
              <w:rPr>
                <w:sz w:val="24"/>
              </w:rPr>
            </w:pPr>
            <w:r>
              <w:rPr>
                <w:sz w:val="24"/>
              </w:rPr>
              <w:t>Does</w:t>
            </w:r>
            <w:r>
              <w:rPr>
                <w:spacing w:val="-7"/>
                <w:sz w:val="24"/>
              </w:rPr>
              <w:t xml:space="preserve"> </w:t>
            </w:r>
            <w:r w:rsidR="00E916D3">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2C90B677"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69D0940F" w:rsidR="00F0753B" w:rsidRPr="00F37DC8" w:rsidRDefault="00F0753B" w:rsidP="001916FA">
            <w:pPr>
              <w:pStyle w:val="TableParagraph"/>
              <w:tabs>
                <w:tab w:val="left" w:pos="3384"/>
              </w:tabs>
              <w:spacing w:before="40" w:after="40" w:line="276" w:lineRule="exact"/>
              <w:ind w:left="107" w:right="128"/>
              <w:rPr>
                <w:sz w:val="24"/>
              </w:rPr>
            </w:pPr>
            <w:r>
              <w:rPr>
                <w:sz w:val="24"/>
              </w:rPr>
              <w:t xml:space="preserve">If </w:t>
            </w:r>
            <w:r w:rsidR="00E916D3">
              <w:rPr>
                <w:sz w:val="24"/>
              </w:rPr>
              <w:t>Company</w:t>
            </w:r>
            <w:r>
              <w:rPr>
                <w:sz w:val="24"/>
              </w:rPr>
              <w:t xml:space="preserve"> is certified as a CBE by DSLBD, enter CBE certification number.</w:t>
            </w:r>
          </w:p>
        </w:tc>
        <w:tc>
          <w:tcPr>
            <w:tcW w:w="6201" w:type="dxa"/>
          </w:tcPr>
          <w:p w14:paraId="63AB572C" w14:textId="45C07FE0" w:rsidR="00F0753B" w:rsidRDefault="00C90BF9" w:rsidP="00ED4A31">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ED4A31">
              <w:rPr>
                <w:sz w:val="24"/>
                <w:szCs w:val="24"/>
              </w:rPr>
              <w:t> </w:t>
            </w:r>
            <w:r w:rsidR="00ED4A31">
              <w:rPr>
                <w:sz w:val="24"/>
                <w:szCs w:val="24"/>
              </w:rPr>
              <w:t> </w:t>
            </w:r>
            <w:r w:rsidR="00ED4A31">
              <w:rPr>
                <w:sz w:val="24"/>
                <w:szCs w:val="24"/>
              </w:rPr>
              <w:t> </w:t>
            </w:r>
            <w:r w:rsidR="00ED4A31">
              <w:rPr>
                <w:sz w:val="24"/>
                <w:szCs w:val="24"/>
              </w:rPr>
              <w:t> </w:t>
            </w:r>
            <w:r w:rsidR="00ED4A31">
              <w:rPr>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2E6B8DDD" w:rsidR="00F0753B" w:rsidRDefault="002A18D3" w:rsidP="001916FA">
            <w:pPr>
              <w:spacing w:before="40" w:after="40" w:line="259" w:lineRule="auto"/>
              <w:ind w:left="101" w:right="144"/>
              <w:rPr>
                <w:spacing w:val="-6"/>
                <w:sz w:val="24"/>
              </w:rPr>
            </w:pPr>
            <w:r>
              <w:rPr>
                <w:sz w:val="24"/>
              </w:rPr>
              <w:t xml:space="preserve">Indicate </w:t>
            </w:r>
            <w:r w:rsidR="00E916D3">
              <w:rPr>
                <w:sz w:val="24"/>
              </w:rPr>
              <w:t>Company</w:t>
            </w:r>
            <w:r w:rsidR="00C90BF9">
              <w:rPr>
                <w:sz w:val="24"/>
              </w:rPr>
              <w:t>’s minority-owned status.</w:t>
            </w:r>
          </w:p>
        </w:tc>
        <w:tc>
          <w:tcPr>
            <w:tcW w:w="6201" w:type="dxa"/>
          </w:tcPr>
          <w:p w14:paraId="154DBD3F" w14:textId="5BE36A04"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1916FA">
        <w:trPr>
          <w:trHeight w:val="989"/>
        </w:trPr>
        <w:tc>
          <w:tcPr>
            <w:tcW w:w="4102" w:type="dxa"/>
            <w:shd w:val="clear" w:color="auto" w:fill="E9EAED"/>
          </w:tcPr>
          <w:p w14:paraId="4618F594" w14:textId="5653ED03" w:rsidR="00F0753B" w:rsidRDefault="00A77AD2" w:rsidP="001916FA">
            <w:pPr>
              <w:pStyle w:val="TableParagraph"/>
              <w:spacing w:before="40" w:after="40" w:line="276" w:lineRule="exact"/>
              <w:ind w:left="107" w:right="128"/>
              <w:rPr>
                <w:spacing w:val="-6"/>
                <w:sz w:val="24"/>
              </w:rPr>
            </w:pPr>
            <w:r>
              <w:rPr>
                <w:spacing w:val="-6"/>
                <w:sz w:val="24"/>
              </w:rPr>
              <w:t>If</w:t>
            </w:r>
            <w:r w:rsidR="00F0753B">
              <w:rPr>
                <w:spacing w:val="-6"/>
                <w:sz w:val="24"/>
              </w:rPr>
              <w:t xml:space="preserve"> </w:t>
            </w:r>
            <w:r w:rsidR="00E916D3">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5EC50185"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6FDAC7AD"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1"/>
          </w:p>
        </w:tc>
      </w:tr>
    </w:tbl>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FD47D8">
        <w:trPr>
          <w:trHeight w:val="377"/>
          <w:tblHeader/>
        </w:trPr>
        <w:tc>
          <w:tcPr>
            <w:tcW w:w="10303" w:type="dxa"/>
            <w:gridSpan w:val="2"/>
            <w:shd w:val="clear" w:color="auto" w:fill="0070C0"/>
          </w:tcPr>
          <w:p w14:paraId="74AFB9E0" w14:textId="798728FE" w:rsidR="0091764D" w:rsidRDefault="00E916D3" w:rsidP="008654B2">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1A22EF8E" w:rsidR="0091764D" w:rsidRDefault="00A77AD2" w:rsidP="001916FA">
            <w:pPr>
              <w:pStyle w:val="TableParagraph"/>
              <w:spacing w:before="40" w:after="40"/>
              <w:ind w:left="107" w:right="128"/>
              <w:rPr>
                <w:sz w:val="24"/>
              </w:rPr>
            </w:pPr>
            <w:r>
              <w:rPr>
                <w:sz w:val="24"/>
              </w:rPr>
              <w:t xml:space="preserve">If </w:t>
            </w:r>
            <w:r w:rsidR="00E916D3">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r w:rsidR="0091764D">
              <w:rPr>
                <w:sz w:val="24"/>
              </w:rPr>
              <w:t>forum</w:t>
            </w:r>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6E00B95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265881A5" w:rsidR="0091764D" w:rsidRDefault="0091764D" w:rsidP="001916FA">
            <w:pPr>
              <w:pStyle w:val="TableParagraph"/>
              <w:spacing w:before="40" w:after="40" w:line="276" w:lineRule="exact"/>
              <w:ind w:left="107" w:right="128"/>
              <w:rPr>
                <w:sz w:val="24"/>
              </w:rPr>
            </w:pPr>
            <w:r>
              <w:rPr>
                <w:sz w:val="24"/>
              </w:rPr>
              <w:t>Has</w:t>
            </w:r>
            <w:r>
              <w:rPr>
                <w:spacing w:val="-8"/>
                <w:sz w:val="24"/>
              </w:rPr>
              <w:t xml:space="preserve"> </w:t>
            </w:r>
            <w:r w:rsidR="00E916D3">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72FA8F2E" w:rsidR="0091764D" w:rsidRDefault="00C90BF9" w:rsidP="00E427E1">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E427E1" w:rsidRPr="00E427E1">
              <w:rPr>
                <w:noProof/>
                <w:sz w:val="24"/>
                <w:szCs w:val="24"/>
              </w:rPr>
              <w:t xml:space="preserve">Enter Yes Or No.  If Yes, </w:t>
            </w:r>
            <w:r w:rsidR="00E427E1">
              <w:rPr>
                <w:noProof/>
                <w:sz w:val="24"/>
                <w:szCs w:val="24"/>
              </w:rPr>
              <w:t>E</w:t>
            </w:r>
            <w:r w:rsidR="00E427E1" w:rsidRPr="00E427E1">
              <w:rPr>
                <w:noProof/>
                <w:sz w:val="24"/>
                <w:szCs w:val="24"/>
              </w:rPr>
              <w:t xml:space="preserve">xplain </w:t>
            </w:r>
            <w:r w:rsidR="00E427E1">
              <w:rPr>
                <w:noProof/>
                <w:sz w:val="24"/>
                <w:szCs w:val="24"/>
              </w:rPr>
              <w:t>F</w:t>
            </w:r>
            <w:r w:rsidR="00E427E1" w:rsidRPr="00E427E1">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3AE7F6A7" w:rsidR="0091764D" w:rsidRDefault="0091764D" w:rsidP="001916FA">
            <w:pPr>
              <w:pStyle w:val="TableParagraph"/>
              <w:spacing w:before="40" w:after="40" w:line="276" w:lineRule="exact"/>
              <w:ind w:left="107" w:right="128"/>
              <w:rPr>
                <w:sz w:val="24"/>
              </w:rPr>
            </w:pPr>
            <w:r>
              <w:rPr>
                <w:sz w:val="24"/>
              </w:rPr>
              <w:t xml:space="preserve">Does </w:t>
            </w:r>
            <w:r w:rsidR="00E916D3">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54C92935" w:rsidR="0091764D" w:rsidRDefault="008B1963" w:rsidP="00E427E1">
            <w:pPr>
              <w:pStyle w:val="TableParagraph"/>
              <w:ind w:left="180"/>
            </w:pPr>
            <w:r>
              <w:rPr>
                <w:sz w:val="24"/>
                <w:szCs w:val="24"/>
              </w:rPr>
              <w:fldChar w:fldCharType="begin">
                <w:ffData>
                  <w:name w:val="LiensorLiabilities"/>
                  <w:enabled/>
                  <w:calcOnExit w:val="0"/>
                  <w:textInput>
                    <w:default w:val="Enter Yes Or No.  If Yes, Explain Further."/>
                    <w:format w:val="TITLE CASE"/>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sidR="00E427E1">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651021">
          <w:pgSz w:w="12240" w:h="15840"/>
          <w:pgMar w:top="720" w:right="0" w:bottom="720" w:left="72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6EA4D1F">
                <wp:extent cx="6265628" cy="666750"/>
                <wp:effectExtent l="0" t="0" r="1905"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666750"/>
                        </a:xfrm>
                        <a:prstGeom prst="rect">
                          <a:avLst/>
                        </a:prstGeom>
                        <a:solidFill>
                          <a:srgbClr val="92D050"/>
                        </a:solidFill>
                        <a:ln>
                          <a:noFill/>
                        </a:ln>
                      </wps:spPr>
                      <wps:txbx>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3.3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" fillcolor="#92d050" stroked="f">
                <v:textbox inset="0,0,0,0">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3DE9A3F4" w14:textId="068A9C3F"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The Coalition for Nonprofit Housing and Economic Development’s (CNHED) DC Community Anchor Partnership (DCAP) requests your completion of this application to establish a DCAP Portfolio of Approved </w:t>
      </w:r>
      <w:r w:rsidR="00E916D3">
        <w:rPr>
          <w:bCs/>
          <w:szCs w:val="20"/>
        </w:rPr>
        <w:t>Companie</w:t>
      </w:r>
      <w:r w:rsidRPr="001916FA">
        <w:rPr>
          <w:bCs/>
          <w:szCs w:val="20"/>
        </w:rPr>
        <w:t>s.  </w:t>
      </w:r>
    </w:p>
    <w:p w14:paraId="47438C9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0574C171" w14:textId="6603C743"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For the last four years DCAP has been a central part of the DC local diverse supplier community.  Since 201</w:t>
      </w:r>
      <w:r w:rsidR="00F16A0F">
        <w:rPr>
          <w:bCs/>
          <w:szCs w:val="20"/>
        </w:rPr>
        <w:t>7</w:t>
      </w:r>
      <w:r w:rsidRPr="001916FA">
        <w:rPr>
          <w:bCs/>
          <w:szCs w:val="20"/>
        </w:rPr>
        <w:t xml:space="preserve"> DCAP has grown supplier revenues for the anchors </w:t>
      </w:r>
      <w:r w:rsidR="00F16A0F">
        <w:rPr>
          <w:bCs/>
          <w:szCs w:val="20"/>
        </w:rPr>
        <w:t>they have partnered with from $</w:t>
      </w:r>
      <w:r w:rsidRPr="001916FA">
        <w:rPr>
          <w:bCs/>
          <w:szCs w:val="20"/>
        </w:rPr>
        <w:t>5M to $247M. The DCAP Portfolio will include companies that have the scale and capacity to deliver on contract opportunities with DCAP’s large anchor members.   </w:t>
      </w:r>
    </w:p>
    <w:p w14:paraId="6B2DBDF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54DD126E" w14:textId="66DF0572"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DCAP’s strategy is to match </w:t>
      </w:r>
      <w:r w:rsidR="00E916D3">
        <w:rPr>
          <w:bCs/>
          <w:szCs w:val="20"/>
        </w:rPr>
        <w:t>companie</w:t>
      </w:r>
      <w:r w:rsidRPr="001916FA">
        <w:rPr>
          <w:bCs/>
          <w:szCs w:val="20"/>
        </w:rPr>
        <w:t xml:space="preserve">s with relevant Anchor opportunities. By participating in this application process, you have taken the first step in becoming a trusted DCAP Portfolio </w:t>
      </w:r>
      <w:r w:rsidR="00E916D3">
        <w:rPr>
          <w:bCs/>
          <w:szCs w:val="20"/>
        </w:rPr>
        <w:t>Company</w:t>
      </w:r>
      <w:r w:rsidRPr="001916FA">
        <w:rPr>
          <w:bCs/>
          <w:szCs w:val="20"/>
        </w:rPr>
        <w:t xml:space="preserve">.  These elite </w:t>
      </w:r>
      <w:r w:rsidR="00E916D3">
        <w:rPr>
          <w:bCs/>
          <w:szCs w:val="20"/>
        </w:rPr>
        <w:t>companie</w:t>
      </w:r>
      <w:r w:rsidRPr="001916FA">
        <w:rPr>
          <w:bCs/>
          <w:szCs w:val="20"/>
        </w:rPr>
        <w:t xml:space="preserve">s will be recommended to the eleven Anchor Members when active competitive solicitations are available. If chosen to be a member of the DCAP Portfolio of Approved </w:t>
      </w:r>
      <w:r w:rsidR="00E916D3">
        <w:rPr>
          <w:bCs/>
          <w:szCs w:val="20"/>
        </w:rPr>
        <w:t>Companie</w:t>
      </w:r>
      <w:r w:rsidRPr="001916FA">
        <w:rPr>
          <w:bCs/>
          <w:szCs w:val="20"/>
        </w:rPr>
        <w:t>s, your business will be a part of this tremendous local spend growth! </w:t>
      </w:r>
    </w:p>
    <w:p w14:paraId="41EABC51" w14:textId="77777777" w:rsidR="009B79DA" w:rsidRPr="00FF1F40" w:rsidRDefault="009B79DA" w:rsidP="00595275">
      <w:pPr>
        <w:spacing w:before="6"/>
        <w:ind w:left="720" w:right="1080"/>
        <w:rPr>
          <w:sz w:val="24"/>
          <w:szCs w:val="24"/>
        </w:rPr>
      </w:pPr>
    </w:p>
    <w:p w14:paraId="3E5D33AE" w14:textId="6FDC6432" w:rsidR="005F4C0C" w:rsidRPr="00FC44B8" w:rsidRDefault="002C49E9" w:rsidP="00FC44B8">
      <w:pPr>
        <w:pStyle w:val="ListParagraph"/>
        <w:numPr>
          <w:ilvl w:val="1"/>
          <w:numId w:val="17"/>
        </w:numPr>
        <w:tabs>
          <w:tab w:val="left" w:pos="940"/>
        </w:tabs>
        <w:ind w:left="720"/>
        <w:rPr>
          <w:b/>
          <w:sz w:val="24"/>
        </w:rPr>
      </w:pPr>
      <w:r w:rsidRPr="002C49E9">
        <w:rPr>
          <w:b/>
          <w:sz w:val="24"/>
        </w:rPr>
        <w:t>Furniture Movers/Management</w:t>
      </w:r>
      <w:r>
        <w:rPr>
          <w:rStyle w:val="normaltextrun"/>
        </w:rPr>
        <w:t xml:space="preserve"> </w:t>
      </w:r>
      <w:r w:rsidR="002D3C5C" w:rsidRPr="002D3C5C">
        <w:rPr>
          <w:b/>
          <w:sz w:val="24"/>
        </w:rPr>
        <w:t xml:space="preserve">Services </w:t>
      </w:r>
      <w:r w:rsidR="00FC44B8">
        <w:rPr>
          <w:b/>
          <w:sz w:val="24"/>
        </w:rPr>
        <w:t>Scope</w:t>
      </w:r>
    </w:p>
    <w:p w14:paraId="702843BC" w14:textId="77777777" w:rsidR="0091764D" w:rsidRPr="0091764D" w:rsidRDefault="0091764D" w:rsidP="006D49CF">
      <w:pPr>
        <w:pStyle w:val="ListParagraph"/>
        <w:tabs>
          <w:tab w:val="left" w:pos="940"/>
        </w:tabs>
        <w:spacing w:line="259" w:lineRule="auto"/>
        <w:ind w:left="720" w:right="720" w:firstLine="0"/>
        <w:rPr>
          <w:b/>
          <w:spacing w:val="-2"/>
          <w:sz w:val="24"/>
          <w:szCs w:val="20"/>
        </w:rPr>
      </w:pPr>
    </w:p>
    <w:p w14:paraId="73AB13DC" w14:textId="77777777" w:rsidR="002C49E9" w:rsidRDefault="002C49E9" w:rsidP="002C49E9">
      <w:pPr>
        <w:pStyle w:val="paragraph"/>
        <w:spacing w:before="0" w:beforeAutospacing="0" w:after="0" w:afterAutospacing="0"/>
        <w:ind w:left="720" w:right="360"/>
        <w:textAlignment w:val="baseline"/>
        <w:rPr>
          <w:rFonts w:ascii="Segoe UI" w:hAnsi="Segoe UI" w:cs="Segoe UI"/>
          <w:sz w:val="18"/>
          <w:szCs w:val="18"/>
        </w:rPr>
      </w:pPr>
      <w:r>
        <w:rPr>
          <w:rStyle w:val="normaltextrun"/>
        </w:rPr>
        <w:t>This category scope covers Furniture Movers/Management Services across a broad spectrum of services and labor titles to meet the needs of the DCAP Anchor Members.</w:t>
      </w:r>
      <w:r>
        <w:rPr>
          <w:rStyle w:val="eop"/>
        </w:rPr>
        <w:t> </w:t>
      </w:r>
    </w:p>
    <w:p w14:paraId="0525E19A" w14:textId="77777777" w:rsidR="002C49E9" w:rsidRDefault="002C49E9" w:rsidP="002C49E9">
      <w:pPr>
        <w:pStyle w:val="paragraph"/>
        <w:spacing w:before="0" w:beforeAutospacing="0" w:after="0" w:afterAutospacing="0"/>
        <w:ind w:left="720" w:right="360"/>
        <w:textAlignment w:val="baseline"/>
        <w:rPr>
          <w:rStyle w:val="normaltextrun"/>
        </w:rPr>
      </w:pPr>
    </w:p>
    <w:p w14:paraId="194C7C08" w14:textId="77777777" w:rsidR="002C49E9" w:rsidRPr="009E6CD4" w:rsidRDefault="002C49E9" w:rsidP="002C49E9">
      <w:pPr>
        <w:pStyle w:val="paragraph"/>
        <w:spacing w:before="0" w:beforeAutospacing="0" w:after="0" w:afterAutospacing="0"/>
        <w:ind w:left="720" w:right="360"/>
        <w:textAlignment w:val="baseline"/>
        <w:rPr>
          <w:rStyle w:val="normaltextrun"/>
          <w:u w:val="single"/>
        </w:rPr>
      </w:pPr>
      <w:r w:rsidRPr="009E6CD4">
        <w:rPr>
          <w:rStyle w:val="normaltextrun"/>
          <w:u w:val="single"/>
        </w:rPr>
        <w:t>Furniture Move Management </w:t>
      </w:r>
    </w:p>
    <w:p w14:paraId="263F0365" w14:textId="77777777" w:rsidR="002C49E9" w:rsidRPr="00306137" w:rsidRDefault="002C49E9" w:rsidP="002C49E9">
      <w:pPr>
        <w:pStyle w:val="paragraph"/>
        <w:spacing w:before="0" w:beforeAutospacing="0" w:after="0" w:afterAutospacing="0"/>
        <w:ind w:left="720" w:right="360"/>
        <w:textAlignment w:val="baseline"/>
        <w:rPr>
          <w:rFonts w:ascii="Segoe UI" w:hAnsi="Segoe UI" w:cs="Segoe UI"/>
          <w:sz w:val="18"/>
          <w:szCs w:val="18"/>
        </w:rPr>
      </w:pPr>
      <w:r>
        <w:rPr>
          <w:rStyle w:val="normaltextrun"/>
        </w:rPr>
        <w:t xml:space="preserve">Furniture Move Management involves coordinating the phases of a furniture move to ensure seamless execution, regardless of the scale. This includes pre-planning, task delegation, move execution, settling, and finalization. These services may include, but are not limited to, services for reorganizing, consolidating, warehousing and/or opening new facilities. This Application covers Furniture </w:t>
      </w:r>
      <w:r w:rsidRPr="00306137">
        <w:rPr>
          <w:rStyle w:val="normaltextrun"/>
        </w:rPr>
        <w:t>Installation associated project management, Office Moves/Office Relocations and associated project management.</w:t>
      </w:r>
    </w:p>
    <w:p w14:paraId="5A71EDEA" w14:textId="77777777" w:rsidR="002C49E9" w:rsidRPr="00306137" w:rsidRDefault="002C49E9" w:rsidP="002C49E9">
      <w:pPr>
        <w:pStyle w:val="paragraph"/>
        <w:spacing w:before="0" w:beforeAutospacing="0" w:after="0" w:afterAutospacing="0"/>
        <w:ind w:left="720" w:right="360"/>
        <w:textAlignment w:val="baseline"/>
        <w:rPr>
          <w:rStyle w:val="normaltextrun"/>
          <w:u w:val="single"/>
        </w:rPr>
      </w:pPr>
    </w:p>
    <w:p w14:paraId="5FC11B00" w14:textId="77777777" w:rsidR="002C49E9" w:rsidRPr="00306137" w:rsidRDefault="002C49E9" w:rsidP="002C49E9">
      <w:pPr>
        <w:pStyle w:val="paragraph"/>
        <w:spacing w:before="0" w:beforeAutospacing="0" w:after="0" w:afterAutospacing="0"/>
        <w:ind w:left="720" w:right="360"/>
        <w:textAlignment w:val="baseline"/>
        <w:rPr>
          <w:rStyle w:val="normaltextrun"/>
        </w:rPr>
      </w:pPr>
      <w:r w:rsidRPr="00306137">
        <w:rPr>
          <w:rStyle w:val="normaltextrun"/>
        </w:rPr>
        <w:t>Labor titles may include: Furniture Move Coordinator, Furniture Move Planner, Furniture Installer, Manager, Supervisor and Driver.</w:t>
      </w:r>
    </w:p>
    <w:p w14:paraId="0E35A58C" w14:textId="77777777" w:rsidR="002C49E9" w:rsidRPr="00306137" w:rsidRDefault="002C49E9" w:rsidP="002C49E9">
      <w:pPr>
        <w:pStyle w:val="paragraph"/>
        <w:spacing w:before="0" w:beforeAutospacing="0" w:after="0" w:afterAutospacing="0"/>
        <w:ind w:left="720" w:right="360"/>
        <w:textAlignment w:val="baseline"/>
        <w:rPr>
          <w:rStyle w:val="normaltextrun"/>
        </w:rPr>
      </w:pPr>
    </w:p>
    <w:p w14:paraId="3B1C9778" w14:textId="77777777" w:rsidR="002C49E9" w:rsidRPr="00306137" w:rsidRDefault="002C49E9" w:rsidP="002C49E9">
      <w:pPr>
        <w:pStyle w:val="paragraph"/>
        <w:spacing w:before="0" w:beforeAutospacing="0" w:after="0" w:afterAutospacing="0"/>
        <w:ind w:left="720" w:right="360"/>
        <w:textAlignment w:val="baseline"/>
      </w:pPr>
      <w:r w:rsidRPr="00306137">
        <w:rPr>
          <w:rStyle w:val="normaltextrun"/>
          <w:u w:val="single"/>
        </w:rPr>
        <w:t>Furniture Movers and Office Relocations</w:t>
      </w:r>
      <w:r w:rsidRPr="00306137">
        <w:rPr>
          <w:rStyle w:val="eop"/>
        </w:rPr>
        <w:t> </w:t>
      </w:r>
    </w:p>
    <w:p w14:paraId="52EBA57E" w14:textId="77777777" w:rsidR="002C49E9" w:rsidRPr="00306137" w:rsidRDefault="002C49E9" w:rsidP="002C49E9">
      <w:pPr>
        <w:pStyle w:val="paragraph"/>
        <w:spacing w:before="0" w:beforeAutospacing="0" w:after="0" w:afterAutospacing="0"/>
        <w:ind w:left="720" w:right="360"/>
        <w:textAlignment w:val="baseline"/>
        <w:rPr>
          <w:rStyle w:val="normaltextrun"/>
        </w:rPr>
      </w:pPr>
      <w:r w:rsidRPr="00306137">
        <w:rPr>
          <w:rStyle w:val="normaltextrun"/>
        </w:rPr>
        <w:t>The DCAP Anchor Member may require the movement of office furniture and equipment and related project management to ensure timing and coordination of deliverables and activities. Suppliers are asked to build pricing for labor, materials and transport involved in the movement of furniture and associated project management.</w:t>
      </w:r>
    </w:p>
    <w:p w14:paraId="3538B6E1" w14:textId="77777777" w:rsidR="002C49E9" w:rsidRPr="00306137" w:rsidRDefault="002C49E9" w:rsidP="002C49E9">
      <w:pPr>
        <w:pStyle w:val="paragraph"/>
        <w:spacing w:before="0" w:beforeAutospacing="0" w:after="0" w:afterAutospacing="0"/>
        <w:ind w:left="720" w:right="360"/>
        <w:textAlignment w:val="baseline"/>
        <w:rPr>
          <w:rStyle w:val="normaltextrun"/>
        </w:rPr>
      </w:pPr>
    </w:p>
    <w:p w14:paraId="5BCCA2FD" w14:textId="77777777" w:rsidR="002C49E9" w:rsidRPr="00FA5F00" w:rsidRDefault="002C49E9" w:rsidP="002C49E9">
      <w:pPr>
        <w:pStyle w:val="paragraph"/>
        <w:spacing w:before="0" w:beforeAutospacing="0" w:after="0" w:afterAutospacing="0"/>
        <w:ind w:left="720" w:right="360"/>
        <w:textAlignment w:val="baseline"/>
        <w:rPr>
          <w:rStyle w:val="normaltextrun"/>
        </w:rPr>
      </w:pPr>
      <w:r w:rsidRPr="00306137">
        <w:rPr>
          <w:rStyle w:val="normaltextrun"/>
        </w:rPr>
        <w:t>Labor titles may include: Move Laborer, Shipping Packer, Warehouse Manager, Driver, Project Manager, Crew Lead, Field Engineer, and Furniture Installer.</w:t>
      </w:r>
    </w:p>
    <w:p w14:paraId="5495A82A" w14:textId="77777777" w:rsidR="002C49E9" w:rsidRDefault="002C49E9" w:rsidP="002C49E9">
      <w:pPr>
        <w:pStyle w:val="paragraph"/>
        <w:spacing w:before="0" w:beforeAutospacing="0" w:after="0" w:afterAutospacing="0"/>
        <w:ind w:left="720" w:right="360"/>
        <w:textAlignment w:val="baseline"/>
        <w:rPr>
          <w:rStyle w:val="normaltextrun"/>
          <w:u w:val="single"/>
        </w:rPr>
      </w:pPr>
    </w:p>
    <w:p w14:paraId="0C612E73" w14:textId="77777777" w:rsidR="002C49E9" w:rsidRDefault="002C49E9" w:rsidP="002C49E9">
      <w:pPr>
        <w:pStyle w:val="paragraph"/>
        <w:spacing w:before="0" w:beforeAutospacing="0" w:after="0" w:afterAutospacing="0"/>
        <w:ind w:left="720" w:right="360"/>
        <w:textAlignment w:val="baseline"/>
        <w:rPr>
          <w:rFonts w:ascii="Segoe UI" w:hAnsi="Segoe UI" w:cs="Segoe UI"/>
          <w:sz w:val="18"/>
          <w:szCs w:val="18"/>
        </w:rPr>
      </w:pPr>
      <w:r>
        <w:rPr>
          <w:rStyle w:val="normaltextrun"/>
          <w:u w:val="single"/>
        </w:rPr>
        <w:lastRenderedPageBreak/>
        <w:t>Furniture Installation</w:t>
      </w:r>
      <w:r>
        <w:rPr>
          <w:rStyle w:val="eop"/>
        </w:rPr>
        <w:t> </w:t>
      </w:r>
    </w:p>
    <w:p w14:paraId="073FA76E" w14:textId="77777777" w:rsidR="002C49E9" w:rsidRPr="00B56B9E" w:rsidRDefault="002C49E9" w:rsidP="002C49E9">
      <w:pPr>
        <w:pStyle w:val="paragraph"/>
        <w:spacing w:before="0" w:beforeAutospacing="0" w:after="0" w:afterAutospacing="0"/>
        <w:ind w:left="720" w:right="360"/>
        <w:textAlignment w:val="baseline"/>
        <w:rPr>
          <w:rStyle w:val="eop"/>
        </w:rPr>
      </w:pPr>
      <w:r w:rsidRPr="00FA5F00">
        <w:rPr>
          <w:rStyle w:val="normaltextrun"/>
        </w:rPr>
        <w:t xml:space="preserve">The DCAP Anchor </w:t>
      </w:r>
      <w:r>
        <w:rPr>
          <w:rStyle w:val="normaltextrun"/>
        </w:rPr>
        <w:t>Member</w:t>
      </w:r>
      <w:r w:rsidRPr="00FA5F00">
        <w:rPr>
          <w:rStyle w:val="normaltextrun"/>
        </w:rPr>
        <w:t xml:space="preserve"> may require the installation of furniture and may request suppliers to present project plans to meet deliverables related to furniture installation</w:t>
      </w:r>
      <w:r w:rsidRPr="00B56B9E">
        <w:rPr>
          <w:rStyle w:val="normaltextrun"/>
        </w:rPr>
        <w:t>. Suppliers may be asked to provide pricing for materials and labor involved in the installation of furniture and associated project management.</w:t>
      </w:r>
      <w:r w:rsidRPr="00B56B9E">
        <w:rPr>
          <w:rStyle w:val="eop"/>
        </w:rPr>
        <w:t> </w:t>
      </w:r>
    </w:p>
    <w:p w14:paraId="3006DC89" w14:textId="77777777" w:rsidR="002C49E9" w:rsidRPr="00FA5F00" w:rsidRDefault="002C49E9" w:rsidP="002C49E9">
      <w:pPr>
        <w:pStyle w:val="paragraph"/>
        <w:spacing w:before="0" w:beforeAutospacing="0" w:after="0" w:afterAutospacing="0"/>
        <w:ind w:left="720" w:right="360"/>
        <w:textAlignment w:val="baseline"/>
        <w:rPr>
          <w:rStyle w:val="eop"/>
        </w:rPr>
      </w:pPr>
    </w:p>
    <w:p w14:paraId="45D5214C" w14:textId="53BE53C0" w:rsidR="00AB1680" w:rsidRPr="002C49E9" w:rsidRDefault="002C49E9" w:rsidP="002C49E9">
      <w:pPr>
        <w:pStyle w:val="paragraph"/>
        <w:spacing w:before="0" w:beforeAutospacing="0" w:after="0" w:afterAutospacing="0"/>
        <w:ind w:left="720" w:right="360"/>
        <w:textAlignment w:val="baseline"/>
        <w:rPr>
          <w:color w:val="FF0000"/>
        </w:rPr>
      </w:pPr>
      <w:r>
        <w:rPr>
          <w:rStyle w:val="normaltextrun"/>
        </w:rPr>
        <w:t xml:space="preserve">Labor titles may include: </w:t>
      </w:r>
      <w:r w:rsidRPr="00FA5F00">
        <w:t xml:space="preserve">Project Consultant, Project Manager, Supervisor, Assistant Supervisor, Installer, Laborer, </w:t>
      </w:r>
      <w:r>
        <w:t xml:space="preserve">and </w:t>
      </w:r>
      <w:r w:rsidRPr="00FA5F00">
        <w:t>Driver</w:t>
      </w:r>
      <w:r>
        <w:t>.</w:t>
      </w:r>
      <w:r w:rsidR="00AB1680">
        <w:rPr>
          <w:szCs w:val="20"/>
        </w:rPr>
        <w:br w:type="page"/>
      </w:r>
    </w:p>
    <w:p w14:paraId="3E5D33BB" w14:textId="2FCDA126" w:rsidR="005F4C0C" w:rsidRPr="00B01BD7" w:rsidRDefault="0065592A" w:rsidP="00B01BD7">
      <w:pPr>
        <w:pStyle w:val="BodyText"/>
        <w:spacing w:before="2"/>
        <w:rPr>
          <w:b/>
        </w:rPr>
      </w:pPr>
      <w:r>
        <w:rPr>
          <w:noProof/>
          <w:sz w:val="20"/>
        </w:rPr>
        <w:lastRenderedPageBreak/>
        <mc:AlternateContent>
          <mc:Choice Requires="wps">
            <w:drawing>
              <wp:inline distT="0" distB="0" distL="0" distR="0" wp14:anchorId="7C931FCA" wp14:editId="1AED2548">
                <wp:extent cx="6321287" cy="525780"/>
                <wp:effectExtent l="0" t="0" r="3810" b="762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525780"/>
                        </a:xfrm>
                        <a:prstGeom prst="rect">
                          <a:avLst/>
                        </a:prstGeom>
                        <a:solidFill>
                          <a:srgbClr val="92D050"/>
                        </a:solidFill>
                        <a:ln>
                          <a:noFill/>
                        </a:ln>
                      </wps:spPr>
                      <wps:txbx>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7C931FCA" id="_x0000_s1031" type="#_x0000_t202" style="width:497.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" fillcolor="#92d050" stroked="f">
                <v:textbox inset="0,0,0,0">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v:textbox>
                <w10:anchorlock/>
              </v:shape>
            </w:pict>
          </mc:Fallback>
        </mc:AlternateContent>
      </w:r>
    </w:p>
    <w:p w14:paraId="027E7406" w14:textId="77777777" w:rsidR="00872846" w:rsidRPr="00872846" w:rsidRDefault="00872846" w:rsidP="00872846">
      <w:pPr>
        <w:rPr>
          <w:b/>
          <w:sz w:val="12"/>
        </w:rPr>
      </w:pPr>
    </w:p>
    <w:p w14:paraId="3E5D33BE" w14:textId="0F0B1A78" w:rsidR="005F4C0C" w:rsidRPr="00872846" w:rsidRDefault="00E916D3" w:rsidP="0047540B">
      <w:pPr>
        <w:spacing w:before="120" w:after="120"/>
        <w:rPr>
          <w:b/>
          <w:sz w:val="32"/>
        </w:rPr>
      </w:pPr>
      <w:r>
        <w:rPr>
          <w:b/>
          <w:sz w:val="32"/>
        </w:rPr>
        <w:t>Company</w:t>
      </w:r>
      <w:r w:rsidR="00AE21C5" w:rsidRPr="00872846">
        <w:rPr>
          <w:b/>
          <w:spacing w:val="-12"/>
          <w:sz w:val="32"/>
        </w:rPr>
        <w:t xml:space="preserve"> </w:t>
      </w:r>
      <w:r w:rsidR="00AE21C5" w:rsidRPr="00872846">
        <w:rPr>
          <w:b/>
          <w:sz w:val="32"/>
        </w:rPr>
        <w:t>Capability</w:t>
      </w:r>
      <w:r w:rsidR="00AE21C5" w:rsidRPr="00872846">
        <w:rPr>
          <w:b/>
          <w:spacing w:val="-11"/>
          <w:sz w:val="32"/>
        </w:rPr>
        <w:t xml:space="preserve"> </w:t>
      </w:r>
      <w:r w:rsidR="00AE21C5" w:rsidRPr="00872846">
        <w:rPr>
          <w:b/>
          <w:spacing w:val="-2"/>
          <w:sz w:val="32"/>
        </w:rPr>
        <w:t>Response</w:t>
      </w:r>
    </w:p>
    <w:p w14:paraId="3E5D33BF" w14:textId="77777777" w:rsidR="005F4C0C" w:rsidRPr="00651021" w:rsidRDefault="005F4C0C">
      <w:pPr>
        <w:pStyle w:val="BodyText"/>
        <w:spacing w:before="6"/>
        <w:rPr>
          <w:b/>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819"/>
      </w:tblGrid>
      <w:tr w:rsidR="005F4C0C" w:rsidRPr="00651021" w14:paraId="3E5D33C1" w14:textId="77777777" w:rsidTr="008352B3">
        <w:trPr>
          <w:trHeight w:val="296"/>
        </w:trPr>
        <w:tc>
          <w:tcPr>
            <w:tcW w:w="9879" w:type="dxa"/>
            <w:gridSpan w:val="2"/>
            <w:shd w:val="clear" w:color="auto" w:fill="92D050"/>
          </w:tcPr>
          <w:p w14:paraId="3E5D33C0" w14:textId="69553583" w:rsidR="005F4C0C" w:rsidRPr="00651021" w:rsidRDefault="00E916D3" w:rsidP="008352B3">
            <w:pPr>
              <w:pStyle w:val="TableParagraph"/>
              <w:jc w:val="center"/>
              <w:rPr>
                <w:b/>
                <w:sz w:val="24"/>
              </w:rPr>
            </w:pPr>
            <w:r>
              <w:rPr>
                <w:b/>
                <w:sz w:val="24"/>
              </w:rPr>
              <w:t>COMPANY</w:t>
            </w:r>
            <w:r w:rsidR="00AE21C5" w:rsidRPr="00651021">
              <w:rPr>
                <w:b/>
                <w:spacing w:val="-7"/>
                <w:sz w:val="24"/>
              </w:rPr>
              <w:t xml:space="preserve"> </w:t>
            </w:r>
            <w:r w:rsidR="00AE21C5" w:rsidRPr="00651021">
              <w:rPr>
                <w:b/>
                <w:spacing w:val="-2"/>
                <w:sz w:val="24"/>
              </w:rPr>
              <w:t>CAPABILITY</w:t>
            </w:r>
          </w:p>
        </w:tc>
      </w:tr>
      <w:tr w:rsidR="005F4C0C" w:rsidRPr="00651021" w14:paraId="3E5D33C3" w14:textId="77777777" w:rsidTr="00456D3E">
        <w:trPr>
          <w:trHeight w:val="531"/>
        </w:trPr>
        <w:tc>
          <w:tcPr>
            <w:tcW w:w="9879" w:type="dxa"/>
            <w:gridSpan w:val="2"/>
          </w:tcPr>
          <w:p w14:paraId="3E5D33C2" w14:textId="2A0FC282" w:rsidR="005F4C0C" w:rsidRPr="00651021" w:rsidRDefault="00AE21C5" w:rsidP="00582F4E">
            <w:pPr>
              <w:pStyle w:val="TableParagraph"/>
              <w:spacing w:before="60" w:after="60" w:line="259" w:lineRule="auto"/>
              <w:ind w:left="101"/>
              <w:rPr>
                <w:b/>
                <w:sz w:val="24"/>
              </w:rPr>
            </w:pPr>
            <w:r w:rsidRPr="00651021">
              <w:rPr>
                <w:b/>
                <w:sz w:val="24"/>
              </w:rPr>
              <w:t>The</w:t>
            </w:r>
            <w:r w:rsidRPr="00651021">
              <w:rPr>
                <w:b/>
                <w:spacing w:val="-3"/>
                <w:sz w:val="24"/>
              </w:rPr>
              <w:t xml:space="preserve"> </w:t>
            </w:r>
            <w:r w:rsidRPr="00651021">
              <w:rPr>
                <w:b/>
                <w:sz w:val="24"/>
              </w:rPr>
              <w:t>following</w:t>
            </w:r>
            <w:r w:rsidRPr="00651021">
              <w:rPr>
                <w:b/>
                <w:spacing w:val="-3"/>
                <w:sz w:val="24"/>
              </w:rPr>
              <w:t xml:space="preserve"> </w:t>
            </w:r>
            <w:r w:rsidRPr="00651021">
              <w:rPr>
                <w:b/>
                <w:sz w:val="24"/>
              </w:rPr>
              <w:t>requirements</w:t>
            </w:r>
            <w:r w:rsidRPr="00651021">
              <w:rPr>
                <w:b/>
                <w:spacing w:val="-3"/>
                <w:sz w:val="24"/>
              </w:rPr>
              <w:t xml:space="preserve"> </w:t>
            </w:r>
            <w:r w:rsidRPr="00651021">
              <w:rPr>
                <w:b/>
                <w:sz w:val="24"/>
              </w:rPr>
              <w:t>should</w:t>
            </w:r>
            <w:r w:rsidRPr="00651021">
              <w:rPr>
                <w:b/>
                <w:spacing w:val="-3"/>
                <w:sz w:val="24"/>
              </w:rPr>
              <w:t xml:space="preserve"> </w:t>
            </w:r>
            <w:r w:rsidRPr="00651021">
              <w:rPr>
                <w:b/>
                <w:sz w:val="24"/>
              </w:rPr>
              <w:t>be</w:t>
            </w:r>
            <w:r w:rsidRPr="00651021">
              <w:rPr>
                <w:b/>
                <w:spacing w:val="-4"/>
                <w:sz w:val="24"/>
              </w:rPr>
              <w:t xml:space="preserve"> </w:t>
            </w:r>
            <w:r w:rsidRPr="00651021">
              <w:rPr>
                <w:b/>
                <w:sz w:val="24"/>
              </w:rPr>
              <w:t>addressed</w:t>
            </w:r>
            <w:r w:rsidRPr="00651021">
              <w:rPr>
                <w:b/>
                <w:spacing w:val="-4"/>
                <w:sz w:val="24"/>
              </w:rPr>
              <w:t xml:space="preserve"> </w:t>
            </w:r>
            <w:r w:rsidRPr="00651021">
              <w:rPr>
                <w:b/>
                <w:sz w:val="24"/>
              </w:rPr>
              <w:t>within</w:t>
            </w:r>
            <w:r w:rsidRPr="00651021">
              <w:rPr>
                <w:b/>
                <w:spacing w:val="-4"/>
                <w:sz w:val="24"/>
              </w:rPr>
              <w:t xml:space="preserve"> </w:t>
            </w:r>
            <w:r w:rsidR="00E916D3">
              <w:rPr>
                <w:b/>
                <w:sz w:val="24"/>
              </w:rPr>
              <w:t>Company</w:t>
            </w:r>
            <w:r w:rsidRPr="00651021">
              <w:rPr>
                <w:b/>
                <w:sz w:val="24"/>
              </w:rPr>
              <w:t>’s</w:t>
            </w:r>
            <w:r w:rsidRPr="00651021">
              <w:rPr>
                <w:b/>
                <w:spacing w:val="-5"/>
                <w:sz w:val="24"/>
              </w:rPr>
              <w:t xml:space="preserve"> </w:t>
            </w:r>
            <w:r w:rsidRPr="00651021">
              <w:rPr>
                <w:b/>
                <w:sz w:val="24"/>
              </w:rPr>
              <w:t>overall</w:t>
            </w:r>
            <w:r w:rsidRPr="00651021">
              <w:rPr>
                <w:b/>
                <w:spacing w:val="-3"/>
                <w:sz w:val="24"/>
              </w:rPr>
              <w:t xml:space="preserve"> </w:t>
            </w:r>
            <w:r w:rsidR="00595275">
              <w:rPr>
                <w:b/>
                <w:sz w:val="24"/>
              </w:rPr>
              <w:t>Scope</w:t>
            </w:r>
            <w:r w:rsidRPr="00651021">
              <w:rPr>
                <w:b/>
                <w:spacing w:val="-2"/>
                <w:sz w:val="24"/>
              </w:rPr>
              <w:t xml:space="preserve"> response.</w:t>
            </w:r>
            <w:r w:rsidR="00582F4E">
              <w:rPr>
                <w:b/>
                <w:spacing w:val="-2"/>
                <w:sz w:val="24"/>
              </w:rPr>
              <w:t xml:space="preserve"> </w:t>
            </w:r>
            <w:r w:rsidR="00582F4E" w:rsidRPr="00582F4E">
              <w:rPr>
                <w:b/>
                <w:bCs/>
                <w:sz w:val="24"/>
                <w:szCs w:val="24"/>
              </w:rPr>
              <w:t xml:space="preserve">The following requirements should be addressed within </w:t>
            </w:r>
            <w:r w:rsidR="00E916D3">
              <w:rPr>
                <w:b/>
                <w:bCs/>
                <w:sz w:val="24"/>
                <w:szCs w:val="24"/>
              </w:rPr>
              <w:t>Company</w:t>
            </w:r>
            <w:r w:rsidR="00582F4E" w:rsidRPr="00582F4E">
              <w:rPr>
                <w:b/>
                <w:bCs/>
                <w:sz w:val="24"/>
                <w:szCs w:val="24"/>
              </w:rPr>
              <w:t>’s overall scope response. Add attachments as necessary.</w:t>
            </w:r>
          </w:p>
        </w:tc>
      </w:tr>
      <w:tr w:rsidR="00E50ABB" w:rsidRPr="00651021" w14:paraId="4DFB4BCF" w14:textId="77777777" w:rsidTr="00872631">
        <w:trPr>
          <w:trHeight w:val="944"/>
        </w:trPr>
        <w:tc>
          <w:tcPr>
            <w:tcW w:w="3060" w:type="dxa"/>
          </w:tcPr>
          <w:p w14:paraId="746109A6" w14:textId="26C6D36B" w:rsidR="00E50ABB" w:rsidRPr="00872846" w:rsidRDefault="00E50ABB" w:rsidP="00872846">
            <w:pPr>
              <w:pStyle w:val="TableParagraph"/>
              <w:spacing w:before="60"/>
              <w:ind w:left="107"/>
              <w:rPr>
                <w:i/>
                <w:sz w:val="24"/>
              </w:rPr>
            </w:pPr>
            <w:r w:rsidRPr="00872846">
              <w:rPr>
                <w:i/>
                <w:sz w:val="24"/>
              </w:rPr>
              <w:t>Products and Services</w:t>
            </w:r>
          </w:p>
        </w:tc>
        <w:tc>
          <w:tcPr>
            <w:tcW w:w="6819" w:type="dxa"/>
          </w:tcPr>
          <w:p w14:paraId="23279AC4" w14:textId="60F5DB1F" w:rsidR="00E50ABB"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D</w:t>
            </w:r>
            <w:r w:rsidR="00E50ABB" w:rsidRPr="00872631">
              <w:rPr>
                <w:sz w:val="24"/>
                <w:szCs w:val="24"/>
              </w:rPr>
              <w:t>escribe your product and service offerings</w:t>
            </w:r>
            <w:r w:rsidR="007A1EE1">
              <w:rPr>
                <w:sz w:val="24"/>
                <w:szCs w:val="24"/>
              </w:rPr>
              <w:t>. Include labor titles and descriptions as appropriate.</w:t>
            </w:r>
          </w:p>
          <w:p w14:paraId="49BC0AE8" w14:textId="4628BB69" w:rsidR="007A1EE1" w:rsidRPr="007A1EE1" w:rsidRDefault="00E50ABB" w:rsidP="007A1EE1">
            <w:pPr>
              <w:pStyle w:val="TableParagraph"/>
              <w:numPr>
                <w:ilvl w:val="0"/>
                <w:numId w:val="15"/>
              </w:numPr>
              <w:tabs>
                <w:tab w:val="left" w:pos="467"/>
                <w:tab w:val="left" w:pos="468"/>
              </w:tabs>
              <w:spacing w:before="60" w:after="60"/>
              <w:ind w:hanging="361"/>
              <w:rPr>
                <w:sz w:val="24"/>
                <w:szCs w:val="24"/>
              </w:rPr>
            </w:pPr>
            <w:r w:rsidRPr="00872631">
              <w:rPr>
                <w:sz w:val="24"/>
                <w:szCs w:val="24"/>
              </w:rPr>
              <w:t xml:space="preserve">Attach </w:t>
            </w:r>
            <w:r w:rsidR="00534B9C" w:rsidRPr="00872631">
              <w:rPr>
                <w:sz w:val="24"/>
                <w:szCs w:val="24"/>
              </w:rPr>
              <w:t xml:space="preserve">or provide access to </w:t>
            </w:r>
            <w:r w:rsidRPr="00872631">
              <w:rPr>
                <w:sz w:val="24"/>
                <w:szCs w:val="24"/>
              </w:rPr>
              <w:t>capability statement</w:t>
            </w:r>
            <w:r w:rsidR="00534B9C" w:rsidRPr="00872631">
              <w:rPr>
                <w:sz w:val="24"/>
                <w:szCs w:val="24"/>
              </w:rPr>
              <w:t>s</w:t>
            </w:r>
            <w:r w:rsidR="00872631">
              <w:rPr>
                <w:sz w:val="24"/>
                <w:szCs w:val="24"/>
              </w:rPr>
              <w:t xml:space="preserve"> or similar documents</w:t>
            </w:r>
          </w:p>
        </w:tc>
      </w:tr>
      <w:tr w:rsidR="005F4C0C" w:rsidRPr="00651021" w14:paraId="3E5D33CB" w14:textId="77777777" w:rsidTr="0047540B">
        <w:trPr>
          <w:trHeight w:val="827"/>
        </w:trPr>
        <w:tc>
          <w:tcPr>
            <w:tcW w:w="3060" w:type="dxa"/>
          </w:tcPr>
          <w:p w14:paraId="3E5D33C4" w14:textId="26498C45" w:rsidR="005F4C0C" w:rsidRPr="00872846" w:rsidRDefault="00AE21C5" w:rsidP="00872846">
            <w:pPr>
              <w:pStyle w:val="TableParagraph"/>
              <w:spacing w:before="60"/>
              <w:ind w:left="107"/>
              <w:rPr>
                <w:i/>
                <w:sz w:val="24"/>
              </w:rPr>
            </w:pPr>
            <w:r w:rsidRPr="00872846">
              <w:rPr>
                <w:i/>
                <w:sz w:val="24"/>
              </w:rPr>
              <w:t>Project</w:t>
            </w:r>
            <w:r w:rsidRPr="00872846">
              <w:rPr>
                <w:i/>
                <w:spacing w:val="-7"/>
                <w:sz w:val="24"/>
              </w:rPr>
              <w:t xml:space="preserve"> </w:t>
            </w:r>
            <w:r w:rsidRPr="00872846">
              <w:rPr>
                <w:i/>
                <w:spacing w:val="-2"/>
                <w:sz w:val="24"/>
              </w:rPr>
              <w:t>Plan</w:t>
            </w:r>
            <w:r w:rsidR="00534B9C" w:rsidRPr="00872846">
              <w:rPr>
                <w:i/>
                <w:spacing w:val="-2"/>
                <w:sz w:val="24"/>
              </w:rPr>
              <w:t>ning</w:t>
            </w:r>
          </w:p>
          <w:p w14:paraId="3E5D33C5" w14:textId="671519A2" w:rsidR="005F4C0C" w:rsidRPr="00872846" w:rsidRDefault="00AE21C5" w:rsidP="00872846">
            <w:pPr>
              <w:pStyle w:val="TableParagraph"/>
              <w:spacing w:before="60"/>
              <w:ind w:left="107"/>
              <w:rPr>
                <w:i/>
                <w:sz w:val="24"/>
              </w:rPr>
            </w:pPr>
            <w:r w:rsidRPr="00872846">
              <w:rPr>
                <w:i/>
                <w:sz w:val="24"/>
              </w:rPr>
              <w:t>and</w:t>
            </w:r>
            <w:r w:rsidRPr="00872846">
              <w:rPr>
                <w:i/>
                <w:spacing w:val="-3"/>
                <w:sz w:val="24"/>
              </w:rPr>
              <w:t xml:space="preserve"> </w:t>
            </w:r>
            <w:r w:rsidRPr="00872846">
              <w:rPr>
                <w:i/>
                <w:spacing w:val="-2"/>
                <w:sz w:val="24"/>
              </w:rPr>
              <w:t>Methodology</w:t>
            </w:r>
          </w:p>
        </w:tc>
        <w:tc>
          <w:tcPr>
            <w:tcW w:w="6819" w:type="dxa"/>
          </w:tcPr>
          <w:p w14:paraId="3E5D33C6" w14:textId="2751CBAB" w:rsidR="005F4C0C"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M</w:t>
            </w:r>
            <w:r w:rsidR="00AE21C5" w:rsidRPr="00872631">
              <w:rPr>
                <w:sz w:val="24"/>
                <w:szCs w:val="24"/>
              </w:rPr>
              <w:t>ethodology</w:t>
            </w:r>
            <w:r w:rsidR="00AE21C5" w:rsidRPr="00872631">
              <w:rPr>
                <w:spacing w:val="-8"/>
                <w:sz w:val="24"/>
                <w:szCs w:val="24"/>
              </w:rPr>
              <w:t xml:space="preserve"> </w:t>
            </w:r>
            <w:r w:rsidR="00AE21C5" w:rsidRPr="00872631">
              <w:rPr>
                <w:sz w:val="24"/>
                <w:szCs w:val="24"/>
              </w:rPr>
              <w:t>and</w:t>
            </w:r>
            <w:r w:rsidR="00AE21C5" w:rsidRPr="00872631">
              <w:rPr>
                <w:spacing w:val="-7"/>
                <w:sz w:val="24"/>
                <w:szCs w:val="24"/>
              </w:rPr>
              <w:t xml:space="preserve"> </w:t>
            </w:r>
            <w:r w:rsidR="00AE21C5" w:rsidRPr="00872631">
              <w:rPr>
                <w:sz w:val="24"/>
                <w:szCs w:val="24"/>
              </w:rPr>
              <w:t>approach</w:t>
            </w:r>
            <w:r w:rsidR="00AE21C5" w:rsidRPr="00872631">
              <w:rPr>
                <w:spacing w:val="-7"/>
                <w:sz w:val="24"/>
                <w:szCs w:val="24"/>
              </w:rPr>
              <w:t xml:space="preserve"> </w:t>
            </w:r>
            <w:r w:rsidR="00AE21C5" w:rsidRPr="00872631">
              <w:rPr>
                <w:sz w:val="24"/>
                <w:szCs w:val="24"/>
              </w:rPr>
              <w:t>to</w:t>
            </w:r>
            <w:r w:rsidR="00AE21C5" w:rsidRPr="00872631">
              <w:rPr>
                <w:spacing w:val="-8"/>
                <w:sz w:val="24"/>
                <w:szCs w:val="24"/>
              </w:rPr>
              <w:t xml:space="preserve"> </w:t>
            </w:r>
            <w:r w:rsidR="00AE21C5" w:rsidRPr="00872631">
              <w:rPr>
                <w:sz w:val="24"/>
                <w:szCs w:val="24"/>
              </w:rPr>
              <w:t>project</w:t>
            </w:r>
            <w:r w:rsidR="00AE21C5" w:rsidRPr="00872631">
              <w:rPr>
                <w:spacing w:val="-7"/>
                <w:sz w:val="24"/>
                <w:szCs w:val="24"/>
              </w:rPr>
              <w:t xml:space="preserve"> </w:t>
            </w:r>
            <w:r>
              <w:rPr>
                <w:spacing w:val="-2"/>
                <w:sz w:val="24"/>
                <w:szCs w:val="24"/>
              </w:rPr>
              <w:t>planning</w:t>
            </w:r>
          </w:p>
          <w:p w14:paraId="3E5D33CA" w14:textId="07FF2A5A" w:rsidR="005F4C0C" w:rsidRPr="00872631" w:rsidRDefault="00AE21C5" w:rsidP="00872846">
            <w:pPr>
              <w:pStyle w:val="TableParagraph"/>
              <w:numPr>
                <w:ilvl w:val="0"/>
                <w:numId w:val="15"/>
              </w:numPr>
              <w:tabs>
                <w:tab w:val="left" w:pos="467"/>
                <w:tab w:val="left" w:pos="468"/>
              </w:tabs>
              <w:spacing w:before="60" w:after="60"/>
              <w:ind w:hanging="361"/>
              <w:rPr>
                <w:sz w:val="24"/>
                <w:szCs w:val="24"/>
              </w:rPr>
            </w:pPr>
            <w:r w:rsidRPr="00872631">
              <w:rPr>
                <w:sz w:val="24"/>
                <w:szCs w:val="24"/>
              </w:rPr>
              <w:t>Project</w:t>
            </w:r>
            <w:r w:rsidRPr="00872631">
              <w:rPr>
                <w:spacing w:val="-7"/>
                <w:sz w:val="24"/>
                <w:szCs w:val="24"/>
              </w:rPr>
              <w:t xml:space="preserve"> </w:t>
            </w:r>
            <w:r w:rsidR="009B79DA" w:rsidRPr="00872631">
              <w:rPr>
                <w:sz w:val="24"/>
                <w:szCs w:val="24"/>
              </w:rPr>
              <w:t>Management</w:t>
            </w:r>
          </w:p>
        </w:tc>
      </w:tr>
      <w:tr w:rsidR="005F4C0C" w:rsidRPr="00651021" w14:paraId="3E5D33CF" w14:textId="77777777" w:rsidTr="00872631">
        <w:trPr>
          <w:trHeight w:val="701"/>
        </w:trPr>
        <w:tc>
          <w:tcPr>
            <w:tcW w:w="3060" w:type="dxa"/>
          </w:tcPr>
          <w:p w14:paraId="3E5D33CC" w14:textId="39C899BE" w:rsidR="005F4C0C" w:rsidRPr="00872846" w:rsidRDefault="00AE21C5" w:rsidP="00872846">
            <w:pPr>
              <w:pStyle w:val="TableParagraph"/>
              <w:spacing w:before="60" w:line="268" w:lineRule="auto"/>
              <w:ind w:left="107" w:right="205"/>
              <w:rPr>
                <w:i/>
                <w:sz w:val="24"/>
              </w:rPr>
            </w:pPr>
            <w:r w:rsidRPr="00872846">
              <w:rPr>
                <w:i/>
                <w:sz w:val="24"/>
              </w:rPr>
              <w:t>Project Tracking</w:t>
            </w:r>
            <w:r w:rsidR="00534B9C" w:rsidRPr="00872846">
              <w:rPr>
                <w:i/>
                <w:sz w:val="24"/>
              </w:rPr>
              <w:t>:</w:t>
            </w:r>
            <w:r w:rsidRPr="00872846">
              <w:rPr>
                <w:i/>
                <w:sz w:val="24"/>
              </w:rPr>
              <w:t xml:space="preserve"> Methodologies</w:t>
            </w:r>
            <w:r w:rsidRPr="00872846">
              <w:rPr>
                <w:i/>
                <w:spacing w:val="-15"/>
                <w:sz w:val="24"/>
              </w:rPr>
              <w:t xml:space="preserve"> </w:t>
            </w:r>
            <w:r w:rsidRPr="00872846">
              <w:rPr>
                <w:i/>
                <w:sz w:val="24"/>
              </w:rPr>
              <w:t>and</w:t>
            </w:r>
            <w:r w:rsidRPr="00872846">
              <w:rPr>
                <w:i/>
                <w:spacing w:val="-15"/>
                <w:sz w:val="24"/>
              </w:rPr>
              <w:t xml:space="preserve"> </w:t>
            </w:r>
            <w:r w:rsidRPr="00872846">
              <w:rPr>
                <w:i/>
                <w:sz w:val="24"/>
              </w:rPr>
              <w:t>Tools</w:t>
            </w:r>
          </w:p>
        </w:tc>
        <w:tc>
          <w:tcPr>
            <w:tcW w:w="6819" w:type="dxa"/>
          </w:tcPr>
          <w:p w14:paraId="3E5D33CE" w14:textId="582D3B58" w:rsidR="005F4C0C" w:rsidRPr="00872631" w:rsidRDefault="00AE21C5" w:rsidP="00872846">
            <w:pPr>
              <w:pStyle w:val="TableParagraph"/>
              <w:numPr>
                <w:ilvl w:val="0"/>
                <w:numId w:val="14"/>
              </w:numPr>
              <w:tabs>
                <w:tab w:val="left" w:pos="467"/>
                <w:tab w:val="left" w:pos="468"/>
              </w:tabs>
              <w:spacing w:before="60" w:after="60" w:line="266" w:lineRule="auto"/>
              <w:ind w:right="530"/>
              <w:rPr>
                <w:sz w:val="24"/>
                <w:szCs w:val="24"/>
              </w:rPr>
            </w:pPr>
            <w:r w:rsidRPr="00872631">
              <w:rPr>
                <w:sz w:val="24"/>
                <w:szCs w:val="24"/>
              </w:rPr>
              <w:t>Processes</w:t>
            </w:r>
            <w:r w:rsidRPr="00872631">
              <w:rPr>
                <w:spacing w:val="-4"/>
                <w:sz w:val="24"/>
                <w:szCs w:val="24"/>
              </w:rPr>
              <w:t xml:space="preserve"> </w:t>
            </w:r>
            <w:r w:rsidRPr="00872631">
              <w:rPr>
                <w:sz w:val="24"/>
                <w:szCs w:val="24"/>
              </w:rPr>
              <w:t>and</w:t>
            </w:r>
            <w:r w:rsidRPr="00872631">
              <w:rPr>
                <w:spacing w:val="-4"/>
                <w:sz w:val="24"/>
                <w:szCs w:val="24"/>
              </w:rPr>
              <w:t xml:space="preserve"> </w:t>
            </w:r>
            <w:r w:rsidRPr="00872631">
              <w:rPr>
                <w:sz w:val="24"/>
                <w:szCs w:val="24"/>
              </w:rPr>
              <w:t>procedures</w:t>
            </w:r>
            <w:r w:rsidRPr="00872631">
              <w:rPr>
                <w:spacing w:val="-4"/>
                <w:sz w:val="24"/>
                <w:szCs w:val="24"/>
              </w:rPr>
              <w:t xml:space="preserve"> </w:t>
            </w:r>
            <w:r w:rsidRPr="00872631">
              <w:rPr>
                <w:sz w:val="24"/>
                <w:szCs w:val="24"/>
              </w:rPr>
              <w:t>associated</w:t>
            </w:r>
            <w:r w:rsidRPr="00872631">
              <w:rPr>
                <w:spacing w:val="-4"/>
                <w:sz w:val="24"/>
                <w:szCs w:val="24"/>
              </w:rPr>
              <w:t xml:space="preserve"> </w:t>
            </w:r>
            <w:r w:rsidRPr="00872631">
              <w:rPr>
                <w:sz w:val="24"/>
                <w:szCs w:val="24"/>
              </w:rPr>
              <w:t>with</w:t>
            </w:r>
            <w:r w:rsidRPr="00872631">
              <w:rPr>
                <w:spacing w:val="-4"/>
                <w:sz w:val="24"/>
                <w:szCs w:val="24"/>
              </w:rPr>
              <w:t xml:space="preserve"> </w:t>
            </w:r>
            <w:r w:rsidRPr="00872631">
              <w:rPr>
                <w:sz w:val="24"/>
                <w:szCs w:val="24"/>
              </w:rPr>
              <w:t>project</w:t>
            </w:r>
            <w:r w:rsidRPr="00872631">
              <w:rPr>
                <w:spacing w:val="-4"/>
                <w:sz w:val="24"/>
                <w:szCs w:val="24"/>
              </w:rPr>
              <w:t xml:space="preserve"> </w:t>
            </w:r>
            <w:r w:rsidRPr="00872631">
              <w:rPr>
                <w:sz w:val="24"/>
                <w:szCs w:val="24"/>
              </w:rPr>
              <w:t>tracking</w:t>
            </w:r>
            <w:r w:rsidRPr="00872631">
              <w:rPr>
                <w:spacing w:val="-4"/>
                <w:sz w:val="24"/>
                <w:szCs w:val="24"/>
              </w:rPr>
              <w:t xml:space="preserve"> </w:t>
            </w:r>
            <w:r w:rsidRPr="00872631">
              <w:rPr>
                <w:sz w:val="24"/>
                <w:szCs w:val="24"/>
              </w:rPr>
              <w:t>and</w:t>
            </w:r>
            <w:r w:rsidR="00872631">
              <w:rPr>
                <w:sz w:val="24"/>
                <w:szCs w:val="24"/>
              </w:rPr>
              <w:t xml:space="preserve"> reporting</w:t>
            </w:r>
          </w:p>
        </w:tc>
      </w:tr>
      <w:tr w:rsidR="005F4C0C" w:rsidRPr="00651021" w14:paraId="3E5D33D3" w14:textId="77777777" w:rsidTr="00284694">
        <w:trPr>
          <w:trHeight w:val="710"/>
        </w:trPr>
        <w:tc>
          <w:tcPr>
            <w:tcW w:w="3060" w:type="dxa"/>
          </w:tcPr>
          <w:p w14:paraId="3E5D33D0" w14:textId="297F738E" w:rsidR="005F4C0C" w:rsidRPr="00872846" w:rsidRDefault="00872631" w:rsidP="00872846">
            <w:pPr>
              <w:pStyle w:val="TableParagraph"/>
              <w:spacing w:before="60"/>
              <w:ind w:left="107"/>
              <w:rPr>
                <w:i/>
                <w:sz w:val="24"/>
              </w:rPr>
            </w:pPr>
            <w:r w:rsidRPr="00872846">
              <w:rPr>
                <w:i/>
                <w:sz w:val="24"/>
              </w:rPr>
              <w:t xml:space="preserve">Project </w:t>
            </w:r>
            <w:r w:rsidRPr="00872846">
              <w:rPr>
                <w:i/>
                <w:spacing w:val="-2"/>
                <w:sz w:val="24"/>
              </w:rPr>
              <w:t>Reporting &amp; Communications</w:t>
            </w:r>
          </w:p>
        </w:tc>
        <w:tc>
          <w:tcPr>
            <w:tcW w:w="6819" w:type="dxa"/>
          </w:tcPr>
          <w:p w14:paraId="3E5D33D2" w14:textId="1355FED9" w:rsidR="00872631" w:rsidRPr="00872631" w:rsidRDefault="00872631" w:rsidP="00872846">
            <w:pPr>
              <w:pStyle w:val="TableParagraph"/>
              <w:numPr>
                <w:ilvl w:val="0"/>
                <w:numId w:val="13"/>
              </w:numPr>
              <w:tabs>
                <w:tab w:val="left" w:pos="467"/>
                <w:tab w:val="left" w:pos="468"/>
              </w:tabs>
              <w:spacing w:before="60" w:after="60"/>
              <w:ind w:hanging="361"/>
              <w:rPr>
                <w:sz w:val="24"/>
                <w:szCs w:val="24"/>
              </w:rPr>
            </w:pPr>
            <w:r w:rsidRPr="00872631">
              <w:rPr>
                <w:sz w:val="24"/>
                <w:szCs w:val="24"/>
              </w:rPr>
              <w:t>Project &amp; customer c</w:t>
            </w:r>
            <w:r w:rsidR="00AE21C5" w:rsidRPr="00872631">
              <w:rPr>
                <w:sz w:val="24"/>
                <w:szCs w:val="24"/>
              </w:rPr>
              <w:t>ommunications</w:t>
            </w:r>
          </w:p>
        </w:tc>
      </w:tr>
      <w:tr w:rsidR="005F4C0C" w:rsidRPr="00651021" w14:paraId="3E5D33DC" w14:textId="77777777" w:rsidTr="00284694">
        <w:trPr>
          <w:trHeight w:val="719"/>
        </w:trPr>
        <w:tc>
          <w:tcPr>
            <w:tcW w:w="3060" w:type="dxa"/>
          </w:tcPr>
          <w:p w14:paraId="3E5D33D9" w14:textId="719E7849" w:rsidR="005F4C0C" w:rsidRPr="00872846" w:rsidRDefault="00AE21C5" w:rsidP="00872846">
            <w:pPr>
              <w:pStyle w:val="TableParagraph"/>
              <w:spacing w:before="60"/>
              <w:ind w:left="107"/>
              <w:rPr>
                <w:i/>
                <w:sz w:val="24"/>
              </w:rPr>
            </w:pPr>
            <w:r w:rsidRPr="00872846">
              <w:rPr>
                <w:i/>
                <w:sz w:val="24"/>
              </w:rPr>
              <w:t>Quality</w:t>
            </w:r>
            <w:r w:rsidRPr="00872846">
              <w:rPr>
                <w:i/>
                <w:spacing w:val="-3"/>
                <w:sz w:val="24"/>
              </w:rPr>
              <w:t xml:space="preserve"> </w:t>
            </w:r>
            <w:r w:rsidRPr="00872846">
              <w:rPr>
                <w:i/>
                <w:sz w:val="24"/>
              </w:rPr>
              <w:t>Control</w:t>
            </w:r>
            <w:r w:rsidRPr="00872846">
              <w:rPr>
                <w:i/>
                <w:spacing w:val="-2"/>
                <w:sz w:val="24"/>
              </w:rPr>
              <w:t xml:space="preserve"> </w:t>
            </w:r>
            <w:r w:rsidRPr="00872846">
              <w:rPr>
                <w:i/>
                <w:sz w:val="24"/>
              </w:rPr>
              <w:t>and</w:t>
            </w:r>
            <w:r w:rsidRPr="00872846">
              <w:rPr>
                <w:i/>
                <w:spacing w:val="-2"/>
                <w:sz w:val="24"/>
              </w:rPr>
              <w:t xml:space="preserve"> Review</w:t>
            </w:r>
            <w:r w:rsidR="001C2556" w:rsidRPr="00872846">
              <w:rPr>
                <w:i/>
                <w:spacing w:val="-2"/>
                <w:sz w:val="24"/>
              </w:rPr>
              <w:t xml:space="preserve"> </w:t>
            </w:r>
            <w:r w:rsidRPr="00872846">
              <w:rPr>
                <w:i/>
                <w:spacing w:val="-2"/>
                <w:sz w:val="24"/>
              </w:rPr>
              <w:t>Process</w:t>
            </w:r>
          </w:p>
        </w:tc>
        <w:tc>
          <w:tcPr>
            <w:tcW w:w="6819" w:type="dxa"/>
          </w:tcPr>
          <w:p w14:paraId="3E5D33DA" w14:textId="2C01CC62" w:rsidR="005F4C0C" w:rsidRPr="00872631" w:rsidRDefault="00284694" w:rsidP="00872846">
            <w:pPr>
              <w:pStyle w:val="TableParagraph"/>
              <w:numPr>
                <w:ilvl w:val="0"/>
                <w:numId w:val="11"/>
              </w:numPr>
              <w:tabs>
                <w:tab w:val="left" w:pos="467"/>
                <w:tab w:val="left" w:pos="468"/>
              </w:tabs>
              <w:spacing w:before="60" w:after="60" w:line="269" w:lineRule="exact"/>
              <w:ind w:hanging="361"/>
              <w:rPr>
                <w:sz w:val="24"/>
                <w:szCs w:val="24"/>
              </w:rPr>
            </w:pPr>
            <w:r>
              <w:rPr>
                <w:sz w:val="24"/>
                <w:szCs w:val="24"/>
              </w:rPr>
              <w:t>Approach</w:t>
            </w:r>
            <w:r w:rsidR="00AE21C5" w:rsidRPr="00872631">
              <w:rPr>
                <w:spacing w:val="-9"/>
                <w:sz w:val="24"/>
                <w:szCs w:val="24"/>
              </w:rPr>
              <w:t xml:space="preserve"> </w:t>
            </w:r>
            <w:r w:rsidR="00AE21C5" w:rsidRPr="00872631">
              <w:rPr>
                <w:sz w:val="24"/>
                <w:szCs w:val="24"/>
              </w:rPr>
              <w:t>for</w:t>
            </w:r>
            <w:r w:rsidR="00AE21C5" w:rsidRPr="00872631">
              <w:rPr>
                <w:spacing w:val="-6"/>
                <w:sz w:val="24"/>
                <w:szCs w:val="24"/>
              </w:rPr>
              <w:t xml:space="preserve"> </w:t>
            </w:r>
            <w:r w:rsidR="00AE21C5" w:rsidRPr="00872631">
              <w:rPr>
                <w:sz w:val="24"/>
                <w:szCs w:val="24"/>
              </w:rPr>
              <w:t>implementing</w:t>
            </w:r>
            <w:r w:rsidR="00AE21C5" w:rsidRPr="00872631">
              <w:rPr>
                <w:spacing w:val="-6"/>
                <w:sz w:val="24"/>
                <w:szCs w:val="24"/>
              </w:rPr>
              <w:t xml:space="preserve"> </w:t>
            </w:r>
            <w:r w:rsidR="00AE21C5" w:rsidRPr="00872631">
              <w:rPr>
                <w:sz w:val="24"/>
                <w:szCs w:val="24"/>
              </w:rPr>
              <w:t>project</w:t>
            </w:r>
            <w:r w:rsidR="00AE21C5" w:rsidRPr="00872631">
              <w:rPr>
                <w:spacing w:val="-7"/>
                <w:sz w:val="24"/>
                <w:szCs w:val="24"/>
              </w:rPr>
              <w:t xml:space="preserve"> </w:t>
            </w:r>
            <w:r w:rsidR="00AE21C5" w:rsidRPr="00872631">
              <w:rPr>
                <w:sz w:val="24"/>
                <w:szCs w:val="24"/>
              </w:rPr>
              <w:t>quality</w:t>
            </w:r>
            <w:r w:rsidR="00AE21C5" w:rsidRPr="00872631">
              <w:rPr>
                <w:spacing w:val="-6"/>
                <w:sz w:val="24"/>
                <w:szCs w:val="24"/>
              </w:rPr>
              <w:t xml:space="preserve"> </w:t>
            </w:r>
            <w:r w:rsidR="00AE21C5" w:rsidRPr="00872631">
              <w:rPr>
                <w:sz w:val="24"/>
                <w:szCs w:val="24"/>
              </w:rPr>
              <w:t>control</w:t>
            </w:r>
            <w:r w:rsidR="00AE21C5" w:rsidRPr="00872631">
              <w:rPr>
                <w:spacing w:val="-6"/>
                <w:sz w:val="24"/>
                <w:szCs w:val="24"/>
              </w:rPr>
              <w:t xml:space="preserve"> </w:t>
            </w:r>
            <w:r w:rsidR="00872631">
              <w:rPr>
                <w:spacing w:val="-2"/>
                <w:sz w:val="24"/>
                <w:szCs w:val="24"/>
              </w:rPr>
              <w:t>measures</w:t>
            </w:r>
          </w:p>
          <w:p w14:paraId="3E5D33DB" w14:textId="31071A3A" w:rsidR="005F4C0C" w:rsidRPr="00872631" w:rsidRDefault="00AE21C5" w:rsidP="00872846">
            <w:pPr>
              <w:pStyle w:val="TableParagraph"/>
              <w:numPr>
                <w:ilvl w:val="0"/>
                <w:numId w:val="11"/>
              </w:numPr>
              <w:tabs>
                <w:tab w:val="left" w:pos="467"/>
                <w:tab w:val="left" w:pos="468"/>
              </w:tabs>
              <w:spacing w:before="60" w:after="60"/>
              <w:ind w:hanging="361"/>
              <w:rPr>
                <w:sz w:val="24"/>
                <w:szCs w:val="24"/>
              </w:rPr>
            </w:pPr>
            <w:r w:rsidRPr="00872631">
              <w:rPr>
                <w:sz w:val="24"/>
                <w:szCs w:val="24"/>
              </w:rPr>
              <w:t>Remediation</w:t>
            </w:r>
            <w:r w:rsidRPr="00872631">
              <w:rPr>
                <w:spacing w:val="-7"/>
                <w:sz w:val="24"/>
                <w:szCs w:val="24"/>
              </w:rPr>
              <w:t xml:space="preserve"> </w:t>
            </w:r>
            <w:r w:rsidRPr="00872631">
              <w:rPr>
                <w:sz w:val="24"/>
                <w:szCs w:val="24"/>
              </w:rPr>
              <w:t>of</w:t>
            </w:r>
            <w:r w:rsidRPr="00872631">
              <w:rPr>
                <w:spacing w:val="-6"/>
                <w:sz w:val="24"/>
                <w:szCs w:val="24"/>
              </w:rPr>
              <w:t xml:space="preserve"> </w:t>
            </w:r>
            <w:r w:rsidRPr="00872631">
              <w:rPr>
                <w:sz w:val="24"/>
                <w:szCs w:val="24"/>
              </w:rPr>
              <w:t>quality</w:t>
            </w:r>
            <w:r w:rsidRPr="00872631">
              <w:rPr>
                <w:spacing w:val="-7"/>
                <w:sz w:val="24"/>
                <w:szCs w:val="24"/>
              </w:rPr>
              <w:t xml:space="preserve"> </w:t>
            </w:r>
            <w:r w:rsidRPr="00872631">
              <w:rPr>
                <w:sz w:val="24"/>
                <w:szCs w:val="24"/>
              </w:rPr>
              <w:t>control</w:t>
            </w:r>
            <w:r w:rsidRPr="00872631">
              <w:rPr>
                <w:spacing w:val="-6"/>
                <w:sz w:val="24"/>
                <w:szCs w:val="24"/>
              </w:rPr>
              <w:t xml:space="preserve"> </w:t>
            </w:r>
            <w:r w:rsidR="00872631">
              <w:rPr>
                <w:spacing w:val="-2"/>
                <w:sz w:val="24"/>
                <w:szCs w:val="24"/>
              </w:rPr>
              <w:t>issues</w:t>
            </w:r>
          </w:p>
        </w:tc>
      </w:tr>
      <w:tr w:rsidR="00284694" w:rsidRPr="00651021" w14:paraId="3ACD08AF" w14:textId="77777777" w:rsidTr="00872631">
        <w:trPr>
          <w:trHeight w:val="449"/>
        </w:trPr>
        <w:tc>
          <w:tcPr>
            <w:tcW w:w="3060" w:type="dxa"/>
          </w:tcPr>
          <w:p w14:paraId="6B62F9FE" w14:textId="66D30753" w:rsidR="00284694" w:rsidRPr="00872846" w:rsidRDefault="00284694" w:rsidP="00872846">
            <w:pPr>
              <w:pStyle w:val="TableParagraph"/>
              <w:spacing w:before="60" w:line="268" w:lineRule="auto"/>
              <w:ind w:left="107" w:right="153"/>
              <w:rPr>
                <w:i/>
                <w:sz w:val="24"/>
              </w:rPr>
            </w:pPr>
            <w:r w:rsidRPr="00872846">
              <w:rPr>
                <w:i/>
                <w:sz w:val="24"/>
              </w:rPr>
              <w:t>Technology</w:t>
            </w:r>
          </w:p>
        </w:tc>
        <w:tc>
          <w:tcPr>
            <w:tcW w:w="6819" w:type="dxa"/>
          </w:tcPr>
          <w:p w14:paraId="4F1D86E6" w14:textId="7E51D1E5" w:rsidR="00284694" w:rsidRPr="00872631" w:rsidRDefault="00284694"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Billing automation, product and design automation, etc.</w:t>
            </w:r>
          </w:p>
        </w:tc>
      </w:tr>
      <w:tr w:rsidR="00E50ABB" w:rsidRPr="00651021" w14:paraId="6177C02E" w14:textId="77777777" w:rsidTr="00872631">
        <w:trPr>
          <w:trHeight w:val="449"/>
        </w:trPr>
        <w:tc>
          <w:tcPr>
            <w:tcW w:w="3060" w:type="dxa"/>
          </w:tcPr>
          <w:p w14:paraId="65BDF5B7" w14:textId="46F9CDB6" w:rsidR="00E50ABB" w:rsidRPr="00872846" w:rsidRDefault="00534B9C" w:rsidP="00872846">
            <w:pPr>
              <w:pStyle w:val="TableParagraph"/>
              <w:spacing w:before="60" w:line="268" w:lineRule="auto"/>
              <w:ind w:left="107" w:right="153"/>
              <w:rPr>
                <w:i/>
                <w:sz w:val="24"/>
              </w:rPr>
            </w:pPr>
            <w:r w:rsidRPr="00872846">
              <w:rPr>
                <w:i/>
                <w:sz w:val="24"/>
              </w:rPr>
              <w:t>Leadership</w:t>
            </w:r>
          </w:p>
        </w:tc>
        <w:tc>
          <w:tcPr>
            <w:tcW w:w="6819" w:type="dxa"/>
          </w:tcPr>
          <w:p w14:paraId="43885D80" w14:textId="38865E0D" w:rsidR="00E50ABB"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Provide owners’ and key leadership qualifications</w:t>
            </w:r>
          </w:p>
        </w:tc>
      </w:tr>
      <w:tr w:rsidR="00534B9C" w:rsidRPr="00651021" w14:paraId="5C493651" w14:textId="77777777" w:rsidTr="0047540B">
        <w:trPr>
          <w:trHeight w:val="1466"/>
        </w:trPr>
        <w:tc>
          <w:tcPr>
            <w:tcW w:w="3060" w:type="dxa"/>
          </w:tcPr>
          <w:p w14:paraId="057B570C" w14:textId="136831F5" w:rsidR="00534B9C" w:rsidRPr="00872846" w:rsidRDefault="00534B9C" w:rsidP="00671D1E">
            <w:pPr>
              <w:pStyle w:val="TableParagraph"/>
              <w:spacing w:before="60" w:line="268" w:lineRule="auto"/>
              <w:ind w:left="107" w:right="153"/>
              <w:rPr>
                <w:i/>
                <w:sz w:val="24"/>
              </w:rPr>
            </w:pPr>
            <w:r w:rsidRPr="00872846">
              <w:rPr>
                <w:i/>
                <w:sz w:val="24"/>
              </w:rPr>
              <w:t>Certifications</w:t>
            </w:r>
            <w:r w:rsidR="00E83DFE" w:rsidRPr="00872846">
              <w:rPr>
                <w:i/>
                <w:sz w:val="24"/>
              </w:rPr>
              <w:t xml:space="preserve">, </w:t>
            </w:r>
            <w:r w:rsidR="00671D1E">
              <w:rPr>
                <w:i/>
                <w:sz w:val="24"/>
              </w:rPr>
              <w:t>A</w:t>
            </w:r>
            <w:r w:rsidRPr="00872846">
              <w:rPr>
                <w:i/>
                <w:sz w:val="24"/>
              </w:rPr>
              <w:t>wards</w:t>
            </w:r>
            <w:r w:rsidR="00671D1E">
              <w:rPr>
                <w:i/>
                <w:sz w:val="24"/>
              </w:rPr>
              <w:t>, Sustainable Policies and P</w:t>
            </w:r>
            <w:r w:rsidR="00E83DFE" w:rsidRPr="00872846">
              <w:rPr>
                <w:i/>
                <w:sz w:val="24"/>
              </w:rPr>
              <w:t>ractices</w:t>
            </w:r>
          </w:p>
        </w:tc>
        <w:tc>
          <w:tcPr>
            <w:tcW w:w="6819" w:type="dxa"/>
          </w:tcPr>
          <w:p w14:paraId="61845397" w14:textId="2218B62A" w:rsidR="00E83DFE" w:rsidRPr="00872631" w:rsidRDefault="00433AC5"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00534B9C" w:rsidRPr="00872631">
              <w:rPr>
                <w:sz w:val="24"/>
                <w:szCs w:val="24"/>
              </w:rPr>
              <w:t xml:space="preserve"> certifications </w:t>
            </w:r>
          </w:p>
          <w:p w14:paraId="6C7522C3" w14:textId="5C0A87FE" w:rsidR="00534B9C"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0269C47C" w14:textId="29112919" w:rsidR="00E83DFE" w:rsidRDefault="0087263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w:t>
            </w:r>
            <w:r w:rsidR="00433AC5">
              <w:rPr>
                <w:sz w:val="24"/>
                <w:szCs w:val="24"/>
              </w:rPr>
              <w:t>, if applicable</w:t>
            </w:r>
          </w:p>
          <w:p w14:paraId="74CF4B22" w14:textId="1B0E3DCB" w:rsidR="007A1EE1" w:rsidRPr="00872631" w:rsidRDefault="007A1EE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67C71A4F" w14:textId="3607F0BC" w:rsidR="00E83DFE" w:rsidRPr="00872631" w:rsidRDefault="00E83DFE"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COVID protocols, etc.</w:t>
            </w:r>
          </w:p>
        </w:tc>
      </w:tr>
    </w:tbl>
    <w:p w14:paraId="71D5D925" w14:textId="02E548CB" w:rsidR="001C2556" w:rsidRDefault="001C2556">
      <w:pPr>
        <w:rPr>
          <w:b/>
          <w:spacing w:val="-6"/>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F113E4" w:rsidRPr="00651021" w14:paraId="702197F6" w14:textId="77777777" w:rsidTr="008352B3">
        <w:trPr>
          <w:trHeight w:val="296"/>
        </w:trPr>
        <w:tc>
          <w:tcPr>
            <w:tcW w:w="9879" w:type="dxa"/>
            <w:shd w:val="clear" w:color="auto" w:fill="92D050"/>
          </w:tcPr>
          <w:p w14:paraId="38DF7894" w14:textId="253433F7" w:rsidR="00F113E4" w:rsidRPr="00651021" w:rsidRDefault="00F113E4" w:rsidP="008352B3">
            <w:pPr>
              <w:pStyle w:val="TableParagraph"/>
              <w:jc w:val="center"/>
              <w:rPr>
                <w:b/>
                <w:sz w:val="24"/>
              </w:rPr>
            </w:pPr>
            <w:r>
              <w:rPr>
                <w:b/>
                <w:sz w:val="24"/>
              </w:rPr>
              <w:t>PAST PERFORMANCE</w:t>
            </w:r>
          </w:p>
        </w:tc>
      </w:tr>
      <w:tr w:rsidR="00F113E4" w:rsidRPr="00651021" w14:paraId="5EA71BB9" w14:textId="77777777" w:rsidTr="007A1EE1">
        <w:trPr>
          <w:trHeight w:val="531"/>
        </w:trPr>
        <w:tc>
          <w:tcPr>
            <w:tcW w:w="9879" w:type="dxa"/>
          </w:tcPr>
          <w:p w14:paraId="53CF9C2C" w14:textId="285638BD" w:rsidR="00F113E4" w:rsidRPr="00F113E4" w:rsidRDefault="00E916D3" w:rsidP="005A3AAC">
            <w:pPr>
              <w:pStyle w:val="TableParagraph"/>
              <w:spacing w:before="60" w:after="60" w:line="259" w:lineRule="auto"/>
              <w:ind w:left="101"/>
              <w:rPr>
                <w:sz w:val="24"/>
              </w:rPr>
            </w:pPr>
            <w:r>
              <w:rPr>
                <w:sz w:val="24"/>
              </w:rPr>
              <w:t>Company</w:t>
            </w:r>
            <w:r w:rsidR="00E427E1">
              <w:rPr>
                <w:sz w:val="24"/>
              </w:rPr>
              <w:t xml:space="preserve"> must</w:t>
            </w:r>
            <w:r w:rsidR="00F113E4">
              <w:rPr>
                <w:sz w:val="24"/>
              </w:rPr>
              <w:t xml:space="preserve"> provide three (3) examples of previously awarded contracts</w:t>
            </w:r>
            <w:r w:rsidR="002D7ACA">
              <w:rPr>
                <w:sz w:val="24"/>
              </w:rPr>
              <w:t xml:space="preserve"> (within the past five years)</w:t>
            </w:r>
            <w:r w:rsidR="00F113E4">
              <w:rPr>
                <w:sz w:val="24"/>
              </w:rPr>
              <w:t xml:space="preserve"> that demonstrate capabilities and experiences specified in this Application.</w:t>
            </w:r>
            <w:r w:rsidR="005A3AAC">
              <w:rPr>
                <w:sz w:val="24"/>
              </w:rPr>
              <w:t xml:space="preserve"> Highlight hospital/</w:t>
            </w:r>
            <w:r w:rsidR="007A1EE1">
              <w:rPr>
                <w:sz w:val="24"/>
              </w:rPr>
              <w:t xml:space="preserve"> </w:t>
            </w:r>
            <w:r w:rsidR="005A3AAC">
              <w:rPr>
                <w:sz w:val="24"/>
              </w:rPr>
              <w:t>healthcare, university and utility experience.</w:t>
            </w:r>
            <w:r w:rsidR="002D7ACA">
              <w:rPr>
                <w:sz w:val="24"/>
              </w:rPr>
              <w:t xml:space="preserve"> </w:t>
            </w:r>
            <w:r w:rsidR="002D7ACA" w:rsidRPr="00353158">
              <w:rPr>
                <w:sz w:val="24"/>
              </w:rPr>
              <w:t>Details on deliverables, accomplishments and solutions to challenges are requested.</w:t>
            </w:r>
            <w:r w:rsidR="00353158">
              <w:rPr>
                <w:sz w:val="24"/>
              </w:rPr>
              <w:t xml:space="preserve"> This is a critical element of the Application.</w:t>
            </w:r>
          </w:p>
        </w:tc>
      </w:tr>
    </w:tbl>
    <w:p w14:paraId="1EDDAA6A" w14:textId="77777777" w:rsidR="00F113E4" w:rsidRDefault="00F113E4">
      <w:pPr>
        <w:rPr>
          <w:b/>
          <w:spacing w:val="-6"/>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7A1EE1" w:rsidRPr="00FE7106" w14:paraId="5826BFE0" w14:textId="77777777" w:rsidTr="008352B3">
        <w:trPr>
          <w:trHeight w:val="305"/>
        </w:trPr>
        <w:tc>
          <w:tcPr>
            <w:tcW w:w="9861" w:type="dxa"/>
            <w:shd w:val="clear" w:color="auto" w:fill="92D050"/>
          </w:tcPr>
          <w:p w14:paraId="577FAD43" w14:textId="77777777" w:rsidR="007A1EE1" w:rsidRPr="007A1EE1" w:rsidRDefault="007A1EE1" w:rsidP="008352B3">
            <w:pPr>
              <w:pStyle w:val="TableParagraph"/>
              <w:jc w:val="center"/>
              <w:rPr>
                <w:b/>
                <w:caps/>
                <w:color w:val="FFFFFF"/>
                <w:sz w:val="24"/>
              </w:rPr>
            </w:pPr>
            <w:r w:rsidRPr="007A1EE1">
              <w:rPr>
                <w:b/>
                <w:caps/>
                <w:sz w:val="24"/>
              </w:rPr>
              <w:t>Annual Financial Statements</w:t>
            </w:r>
          </w:p>
        </w:tc>
      </w:tr>
      <w:tr w:rsidR="007A1EE1" w14:paraId="3322F00E" w14:textId="77777777" w:rsidTr="008352B3">
        <w:trPr>
          <w:trHeight w:val="657"/>
        </w:trPr>
        <w:tc>
          <w:tcPr>
            <w:tcW w:w="9861" w:type="dxa"/>
            <w:shd w:val="clear" w:color="auto" w:fill="FFFFFF" w:themeFill="background1"/>
          </w:tcPr>
          <w:p w14:paraId="619BDABA" w14:textId="2E037291" w:rsidR="007A1EE1" w:rsidRDefault="007A1EE1" w:rsidP="007A1EE1">
            <w:pPr>
              <w:pStyle w:val="TableParagraph"/>
              <w:spacing w:before="20" w:after="20"/>
              <w:ind w:left="108"/>
              <w:rPr>
                <w:sz w:val="24"/>
              </w:rPr>
            </w:pPr>
            <w:r>
              <w:rPr>
                <w:sz w:val="24"/>
              </w:rPr>
              <w:t>Please attach</w:t>
            </w:r>
            <w:r w:rsidRPr="00FF1F40">
              <w:rPr>
                <w:sz w:val="24"/>
              </w:rPr>
              <w:t xml:space="preserve"> </w:t>
            </w:r>
            <w:r w:rsidR="00E916D3">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sidR="00FF2EA8">
              <w:rPr>
                <w:b/>
                <w:sz w:val="24"/>
              </w:rPr>
              <w:t>FYE 2019, FYE 2020</w:t>
            </w:r>
            <w:r w:rsidRPr="00302C9D">
              <w:rPr>
                <w:b/>
                <w:sz w:val="24"/>
              </w:rPr>
              <w:t xml:space="preserve"> </w:t>
            </w:r>
            <w:r w:rsidR="00FF2EA8" w:rsidRPr="00302C9D">
              <w:rPr>
                <w:b/>
                <w:sz w:val="24"/>
              </w:rPr>
              <w:t>and FYE</w:t>
            </w:r>
            <w:r w:rsidRPr="00302C9D">
              <w:rPr>
                <w:b/>
                <w:sz w:val="24"/>
              </w:rPr>
              <w:t xml:space="preserv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70FB41AE" w14:textId="77777777" w:rsidR="004F7C82" w:rsidRDefault="004F7C82">
      <w:pPr>
        <w:pStyle w:val="BodyText"/>
        <w:spacing w:before="2" w:after="1"/>
        <w:rPr>
          <w:sz w:val="28"/>
        </w:rPr>
        <w:sectPr w:rsidR="004F7C82" w:rsidSect="00FC44B8">
          <w:footerReference w:type="default" r:id="rId11"/>
          <w:pgSz w:w="12240" w:h="15840"/>
          <w:pgMar w:top="720" w:right="1080" w:bottom="720" w:left="1080" w:header="0" w:footer="1066" w:gutter="0"/>
          <w:cols w:space="720"/>
          <w:formProt w:val="0"/>
        </w:sectPr>
      </w:pPr>
    </w:p>
    <w:p w14:paraId="5D4E7A84" w14:textId="0AB55171" w:rsidR="0065592A" w:rsidRPr="00C017D3" w:rsidRDefault="0065592A">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6342327F">
                <wp:simplePos x="0" y="0"/>
                <wp:positionH relativeFrom="page">
                  <wp:posOffset>753532</wp:posOffset>
                </wp:positionH>
                <wp:positionV relativeFrom="paragraph">
                  <wp:posOffset>21167</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59.35pt;margin-top:1.65pt;width:498.65pt;height:50.65pt;z-index:487609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" fillcolor="#00b0f0" strokecolor="#00b0f0" strokeweight="2pt">
                <v:textbo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v:textbox>
                <w10:wrap anchorx="page"/>
              </v:rect>
            </w:pict>
          </mc:Fallback>
        </mc:AlternateContent>
      </w:r>
    </w:p>
    <w:p w14:paraId="26BF0B2C" w14:textId="77777777" w:rsidR="0065592A" w:rsidRPr="00C017D3" w:rsidRDefault="0065592A">
      <w:pPr>
        <w:pStyle w:val="BodyText"/>
        <w:spacing w:before="2" w:after="1"/>
        <w:rPr>
          <w:sz w:val="28"/>
        </w:rPr>
      </w:pPr>
    </w:p>
    <w:p w14:paraId="0A1C5C12" w14:textId="77777777" w:rsidR="0065592A" w:rsidRPr="00C017D3" w:rsidRDefault="0065592A">
      <w:pPr>
        <w:pStyle w:val="BodyText"/>
        <w:spacing w:before="2" w:after="1"/>
        <w:rPr>
          <w:sz w:val="28"/>
        </w:rPr>
      </w:pPr>
    </w:p>
    <w:p w14:paraId="3E5D352F" w14:textId="71A34FE2" w:rsidR="005F4C0C" w:rsidRPr="00C017D3" w:rsidRDefault="005F4C0C">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872846">
        <w:trPr>
          <w:trHeight w:val="494"/>
        </w:trPr>
        <w:tc>
          <w:tcPr>
            <w:tcW w:w="9990" w:type="dxa"/>
            <w:shd w:val="clear" w:color="auto" w:fill="00B0F0"/>
          </w:tcPr>
          <w:p w14:paraId="3E5D3530" w14:textId="77777777" w:rsidR="005F4C0C" w:rsidRPr="00C017D3" w:rsidRDefault="00AE21C5" w:rsidP="00872846">
            <w:pPr>
              <w:pStyle w:val="TableParagraph"/>
              <w:spacing w:before="120"/>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C017D3">
        <w:trPr>
          <w:trHeight w:val="876"/>
        </w:trPr>
        <w:tc>
          <w:tcPr>
            <w:tcW w:w="9990" w:type="dxa"/>
          </w:tcPr>
          <w:p w14:paraId="3E5D3532" w14:textId="4E1D3273" w:rsidR="005F4C0C" w:rsidRPr="00C017D3" w:rsidRDefault="00206931" w:rsidP="0047540B">
            <w:pPr>
              <w:pStyle w:val="TableParagraph"/>
              <w:spacing w:before="60" w:after="60" w:line="270" w:lineRule="atLeast"/>
              <w:ind w:left="144"/>
              <w:rPr>
                <w:sz w:val="24"/>
              </w:rPr>
            </w:pPr>
            <w:r w:rsidRPr="00C017D3">
              <w:rPr>
                <w:sz w:val="24"/>
              </w:rPr>
              <w:t>Instructions:</w:t>
            </w:r>
            <w:r w:rsidRPr="00C017D3">
              <w:rPr>
                <w:spacing w:val="40"/>
                <w:sz w:val="24"/>
              </w:rPr>
              <w:t xml:space="preserve"> </w:t>
            </w:r>
            <w:r w:rsidR="00E916D3">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Pr>
                <w:sz w:val="24"/>
              </w:rPr>
              <w:t>. If possible, include references similar to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77777777"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162E153F"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5" w:name="Ref1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5"/>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5F14E7FA"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6" w:name="Ref1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6"/>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23B49AB9"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7" w:name="Ref1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7"/>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0A981F7F"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8" w:name="Ref1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8"/>
          </w:p>
        </w:tc>
      </w:tr>
      <w:tr w:rsidR="004F7C82" w:rsidRPr="00C017D3" w14:paraId="3E5D3546" w14:textId="77777777" w:rsidTr="00C017D3">
        <w:trPr>
          <w:trHeight w:val="275"/>
        </w:trPr>
        <w:tc>
          <w:tcPr>
            <w:tcW w:w="5704" w:type="dxa"/>
            <w:shd w:val="clear" w:color="auto" w:fill="E9EAED"/>
          </w:tcPr>
          <w:p w14:paraId="3E5D3544"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45" w14:textId="6DB502B6"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39" w:name="Ref1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9"/>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776E2F50"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0" w:name="Ref1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0"/>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34C8DD16"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1" w:name="Ref1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1"/>
          </w:p>
        </w:tc>
      </w:tr>
      <w:tr w:rsidR="005F4C0C" w:rsidRPr="00C017D3" w14:paraId="3E5D354F" w14:textId="77777777" w:rsidTr="00C017D3">
        <w:trPr>
          <w:trHeight w:val="396"/>
        </w:trPr>
        <w:tc>
          <w:tcPr>
            <w:tcW w:w="9990" w:type="dxa"/>
            <w:gridSpan w:val="2"/>
            <w:shd w:val="clear" w:color="auto" w:fill="00B0F0"/>
          </w:tcPr>
          <w:p w14:paraId="3E5D354E" w14:textId="77777777"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6CA8C699"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6EA4DBF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2" w:name="Ref2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2"/>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52B738D9"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3" w:name="Ref2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3"/>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12D57416"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4" w:name="Ref2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4"/>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582C0CBF"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5" w:name="Ref2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5"/>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09107C3A"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6" w:name="Ref2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6"/>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39D5B5F2"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7" w:name="Ref2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7"/>
          </w:p>
        </w:tc>
      </w:tr>
      <w:tr w:rsidR="005F4C0C" w:rsidRPr="00C017D3" w14:paraId="3E5D3566" w14:textId="77777777" w:rsidTr="00C017D3">
        <w:trPr>
          <w:trHeight w:val="395"/>
        </w:trPr>
        <w:tc>
          <w:tcPr>
            <w:tcW w:w="9990" w:type="dxa"/>
            <w:gridSpan w:val="2"/>
            <w:shd w:val="clear" w:color="auto" w:fill="00B0F0"/>
          </w:tcPr>
          <w:p w14:paraId="3E5D3565" w14:textId="77777777"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742DF60F"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8" w:name="Ref3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8"/>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1B5EB75D"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49" w:name="Ref3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9"/>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155BEF08"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0" w:name="Ref3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0"/>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6936FF12"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1" w:name="Ref3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1"/>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78C96AED"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2" w:name="Ref3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2"/>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464C3D2A"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3" w:name="Ref3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3"/>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47540B">
            <w:pPr>
              <w:pStyle w:val="TableParagraph"/>
              <w:spacing w:before="40" w:after="40" w:line="276" w:lineRule="exac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1CD9594D"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4" w:name="Ref3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4"/>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1916FA">
          <w:type w:val="continuous"/>
          <w:pgSz w:w="12240" w:h="15840"/>
          <w:pgMar w:top="720" w:right="1080" w:bottom="720" w:left="1080" w:header="0" w:footer="1066" w:gutter="0"/>
          <w:cols w:space="720"/>
        </w:sectPr>
      </w:pPr>
    </w:p>
    <w:p w14:paraId="556AC4DB" w14:textId="6A00A5EE" w:rsidR="00304460" w:rsidRPr="00061A4A" w:rsidRDefault="002D3A13" w:rsidP="002D3A13">
      <w:pPr>
        <w:rPr>
          <w:b/>
          <w:sz w:val="28"/>
          <w:szCs w:val="24"/>
        </w:rPr>
      </w:pPr>
      <w:r w:rsidRPr="00061A4A">
        <w:rPr>
          <w:b/>
          <w:sz w:val="28"/>
          <w:szCs w:val="24"/>
        </w:rPr>
        <w:lastRenderedPageBreak/>
        <w:t>APPENDIX A</w:t>
      </w:r>
      <w:r w:rsidR="00304460" w:rsidRPr="00061A4A">
        <w:rPr>
          <w:b/>
          <w:sz w:val="28"/>
          <w:szCs w:val="24"/>
        </w:rPr>
        <w:t xml:space="preserve"> – </w:t>
      </w:r>
      <w:r w:rsidR="00433AC5">
        <w:rPr>
          <w:b/>
          <w:sz w:val="28"/>
          <w:szCs w:val="24"/>
        </w:rPr>
        <w:t>Checklist of Attachments</w:t>
      </w:r>
    </w:p>
    <w:p w14:paraId="0497AA90" w14:textId="77777777" w:rsidR="00061A4A" w:rsidRDefault="00061A4A" w:rsidP="002D3A13">
      <w:pPr>
        <w:rPr>
          <w:sz w:val="28"/>
          <w:szCs w:val="24"/>
        </w:rPr>
      </w:pPr>
    </w:p>
    <w:p w14:paraId="49770C69" w14:textId="7F676815" w:rsidR="00061A4A" w:rsidRPr="00061A4A" w:rsidRDefault="00433AC5" w:rsidP="001916FA">
      <w:pPr>
        <w:spacing w:line="259" w:lineRule="auto"/>
        <w:rPr>
          <w:b/>
          <w:sz w:val="24"/>
          <w:szCs w:val="24"/>
        </w:rPr>
      </w:pPr>
      <w:r>
        <w:rPr>
          <w:sz w:val="24"/>
          <w:szCs w:val="24"/>
        </w:rPr>
        <w:t xml:space="preserve">Please ensure the </w:t>
      </w:r>
      <w:r w:rsidR="00061A4A">
        <w:rPr>
          <w:sz w:val="24"/>
          <w:szCs w:val="24"/>
        </w:rPr>
        <w:t>documents</w:t>
      </w:r>
      <w:r>
        <w:rPr>
          <w:sz w:val="24"/>
          <w:szCs w:val="24"/>
        </w:rPr>
        <w:t xml:space="preserve"> below are</w:t>
      </w:r>
      <w:r w:rsidR="00061A4A">
        <w:rPr>
          <w:sz w:val="24"/>
          <w:szCs w:val="24"/>
        </w:rPr>
        <w:t xml:space="preserve"> included in </w:t>
      </w:r>
      <w:r>
        <w:rPr>
          <w:sz w:val="24"/>
          <w:szCs w:val="24"/>
        </w:rPr>
        <w:t>your</w:t>
      </w:r>
      <w:r w:rsidR="00061A4A">
        <w:rPr>
          <w:sz w:val="24"/>
          <w:szCs w:val="24"/>
        </w:rPr>
        <w:t xml:space="preserve"> </w:t>
      </w:r>
      <w:r w:rsidR="00BC0066">
        <w:rPr>
          <w:sz w:val="24"/>
          <w:szCs w:val="24"/>
        </w:rPr>
        <w:t>Application</w:t>
      </w:r>
      <w:r>
        <w:rPr>
          <w:sz w:val="24"/>
          <w:szCs w:val="24"/>
        </w:rPr>
        <w:t xml:space="preserve"> response</w:t>
      </w:r>
      <w:r w:rsidR="00061A4A">
        <w:rPr>
          <w:sz w:val="24"/>
          <w:szCs w:val="24"/>
        </w:rPr>
        <w:t xml:space="preserve">. </w:t>
      </w:r>
    </w:p>
    <w:p w14:paraId="0A5295A8" w14:textId="77777777" w:rsidR="00304460" w:rsidRDefault="00304460" w:rsidP="001916FA">
      <w:pPr>
        <w:pStyle w:val="BodyText"/>
        <w:spacing w:before="2" w:after="1" w:line="259" w:lineRule="auto"/>
        <w:rPr>
          <w:sz w:val="24"/>
          <w:szCs w:val="24"/>
        </w:rPr>
      </w:pPr>
    </w:p>
    <w:p w14:paraId="22C74792" w14:textId="30BC7880" w:rsidR="00C017D3" w:rsidRDefault="00C017D3" w:rsidP="001916FA">
      <w:pPr>
        <w:pStyle w:val="BodyText"/>
        <w:numPr>
          <w:ilvl w:val="0"/>
          <w:numId w:val="24"/>
        </w:numPr>
        <w:spacing w:before="2" w:after="1" w:line="259" w:lineRule="auto"/>
        <w:rPr>
          <w:sz w:val="24"/>
          <w:szCs w:val="24"/>
        </w:rPr>
      </w:pPr>
      <w:r w:rsidRPr="00C017D3">
        <w:rPr>
          <w:sz w:val="24"/>
          <w:szCs w:val="24"/>
        </w:rPr>
        <w:t>Annual financial statement</w:t>
      </w:r>
      <w:r w:rsidR="00952727">
        <w:rPr>
          <w:sz w:val="24"/>
          <w:szCs w:val="24"/>
        </w:rPr>
        <w:t>s</w:t>
      </w:r>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03F0E9EF" w14:textId="3B24BB3F" w:rsidR="00C017D3" w:rsidRPr="00C017D3" w:rsidRDefault="00C017D3" w:rsidP="001916FA">
      <w:pPr>
        <w:pStyle w:val="BodyText"/>
        <w:numPr>
          <w:ilvl w:val="0"/>
          <w:numId w:val="24"/>
        </w:numPr>
        <w:spacing w:before="2" w:after="1" w:line="259" w:lineRule="auto"/>
        <w:rPr>
          <w:sz w:val="24"/>
          <w:szCs w:val="24"/>
        </w:rPr>
      </w:pPr>
      <w:r w:rsidRPr="00C017D3">
        <w:rPr>
          <w:sz w:val="24"/>
          <w:szCs w:val="24"/>
        </w:rPr>
        <w:t>Awards</w:t>
      </w:r>
      <w:r w:rsidR="00192A72">
        <w:rPr>
          <w:sz w:val="24"/>
          <w:szCs w:val="24"/>
        </w:rPr>
        <w:t xml:space="preserve">, received in the past </w:t>
      </w:r>
      <w:r w:rsidR="00192A72" w:rsidRPr="00062A63">
        <w:rPr>
          <w:color w:val="000000" w:themeColor="text1"/>
          <w:sz w:val="24"/>
          <w:szCs w:val="24"/>
        </w:rPr>
        <w:t>5</w:t>
      </w:r>
      <w:r w:rsidR="00192A72">
        <w:rPr>
          <w:sz w:val="24"/>
          <w:szCs w:val="24"/>
        </w:rPr>
        <w:t xml:space="preserve"> years</w:t>
      </w:r>
    </w:p>
    <w:p w14:paraId="6DA7D546" w14:textId="0B30214D" w:rsidR="00C017D3" w:rsidRDefault="00C017D3" w:rsidP="001916FA">
      <w:pPr>
        <w:pStyle w:val="BodyText"/>
        <w:numPr>
          <w:ilvl w:val="0"/>
          <w:numId w:val="24"/>
        </w:numPr>
        <w:spacing w:before="2" w:after="1" w:line="259" w:lineRule="auto"/>
        <w:rPr>
          <w:sz w:val="24"/>
          <w:szCs w:val="24"/>
        </w:rPr>
      </w:pPr>
      <w:r w:rsidRPr="00C017D3">
        <w:rPr>
          <w:sz w:val="24"/>
          <w:szCs w:val="24"/>
        </w:rPr>
        <w:t>Capability Statement</w:t>
      </w:r>
      <w:r w:rsidR="00192A72">
        <w:rPr>
          <w:sz w:val="24"/>
          <w:szCs w:val="24"/>
        </w:rPr>
        <w:t>, if available</w:t>
      </w:r>
    </w:p>
    <w:p w14:paraId="4EAEDBCA" w14:textId="77777777" w:rsidR="007A1EE1" w:rsidRPr="007A1EE1" w:rsidRDefault="00B247F0" w:rsidP="001916FA">
      <w:pPr>
        <w:pStyle w:val="BodyText"/>
        <w:numPr>
          <w:ilvl w:val="0"/>
          <w:numId w:val="24"/>
        </w:numPr>
        <w:spacing w:before="2" w:after="1" w:line="259" w:lineRule="auto"/>
        <w:rPr>
          <w:sz w:val="24"/>
          <w:szCs w:val="24"/>
        </w:rPr>
      </w:pPr>
      <w:r>
        <w:rPr>
          <w:sz w:val="24"/>
        </w:rPr>
        <w:t>Ce</w:t>
      </w:r>
      <w:r w:rsidRPr="00456D3E">
        <w:rPr>
          <w:sz w:val="24"/>
        </w:rPr>
        <w:t>rtifications</w:t>
      </w:r>
    </w:p>
    <w:p w14:paraId="7A654947" w14:textId="7D95BF0D" w:rsidR="007A1EE1" w:rsidRPr="007A1EE1" w:rsidRDefault="007A1EE1" w:rsidP="007A1EE1">
      <w:pPr>
        <w:pStyle w:val="BodyText"/>
        <w:numPr>
          <w:ilvl w:val="0"/>
          <w:numId w:val="24"/>
        </w:numPr>
        <w:spacing w:before="2" w:after="1" w:line="259" w:lineRule="auto"/>
        <w:rPr>
          <w:sz w:val="24"/>
          <w:szCs w:val="24"/>
        </w:rPr>
      </w:pPr>
      <w:r w:rsidRPr="007A1EE1">
        <w:rPr>
          <w:sz w:val="24"/>
        </w:rPr>
        <w:t>S</w:t>
      </w:r>
      <w:r w:rsidR="00B247F0" w:rsidRPr="007A1EE1">
        <w:rPr>
          <w:sz w:val="24"/>
        </w:rPr>
        <w:t>us</w:t>
      </w:r>
      <w:r>
        <w:rPr>
          <w:sz w:val="24"/>
        </w:rPr>
        <w:t>tainable Policies and Practices</w:t>
      </w:r>
    </w:p>
    <w:p w14:paraId="3E809CC1" w14:textId="1AB9106C" w:rsidR="004A6D74" w:rsidRPr="007A1EE1" w:rsidRDefault="007A1EE1" w:rsidP="007A1EE1">
      <w:pPr>
        <w:pStyle w:val="BodyText"/>
        <w:numPr>
          <w:ilvl w:val="0"/>
          <w:numId w:val="24"/>
        </w:numPr>
        <w:spacing w:before="2" w:after="1" w:line="259" w:lineRule="auto"/>
        <w:rPr>
          <w:sz w:val="24"/>
          <w:szCs w:val="24"/>
        </w:rPr>
      </w:pPr>
      <w:r w:rsidRPr="007A1EE1">
        <w:rPr>
          <w:sz w:val="24"/>
          <w:szCs w:val="24"/>
        </w:rPr>
        <w:t>COVID protocols, etc.</w:t>
      </w:r>
    </w:p>
    <w:sectPr w:rsidR="004A6D74" w:rsidRPr="007A1EE1" w:rsidSect="00C017D3">
      <w:pgSz w:w="12240" w:h="15840"/>
      <w:pgMar w:top="72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B205" w14:textId="77777777" w:rsidR="00247235" w:rsidRDefault="00247235">
      <w:r>
        <w:separator/>
      </w:r>
    </w:p>
  </w:endnote>
  <w:endnote w:type="continuationSeparator" w:id="0">
    <w:p w14:paraId="43853EE3" w14:textId="77777777" w:rsidR="00247235" w:rsidRDefault="0024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0527F6" w:rsidRDefault="000527F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3492A">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IpE3JLlAAAAFAEAAA8AAAAAAAAAAAAAAAAALwQAAGRycy9kb3ducmV2LnhtbFBLBQYAAAAA&#13;&#10;BAAEAPMAAABBBQAAAAA=&#13;&#10;" filled="f" stroked="f">
              <v:textbox inset="0,0,0,0">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3492A">
                      <w:rPr>
                        <w:noProof/>
                        <w:spacing w:val="-5"/>
                        <w:sz w:val="24"/>
                      </w:rPr>
                      <w:t>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0527F6" w:rsidRDefault="000527F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3492A">
                            <w:rPr>
                              <w:noProof/>
                              <w:spacing w:val="-5"/>
                              <w:sz w:val="24"/>
                            </w:rPr>
                            <w:t>11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" filled="f" stroked="f">
              <v:textbox inset="0,0,0,0">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3492A">
                      <w:rPr>
                        <w:noProof/>
                        <w:spacing w:val="-5"/>
                        <w:sz w:val="24"/>
                      </w:rPr>
                      <w:t>11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90E4" w14:textId="77777777" w:rsidR="00247235" w:rsidRDefault="00247235">
      <w:r>
        <w:separator/>
      </w:r>
    </w:p>
  </w:footnote>
  <w:footnote w:type="continuationSeparator" w:id="0">
    <w:p w14:paraId="7FBD2459" w14:textId="77777777" w:rsidR="00247235" w:rsidRDefault="00247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319"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414" w:hanging="360"/>
      </w:pPr>
      <w:rPr>
        <w:rFonts w:ascii="Symbol" w:eastAsia="Symbol" w:hAnsi="Symbol" w:cs="Symbol" w:hint="default"/>
        <w:b w:val="0"/>
        <w:bCs w:val="0"/>
        <w:i w:val="0"/>
        <w:iCs w:val="0"/>
        <w:w w:val="99"/>
        <w:sz w:val="22"/>
        <w:szCs w:val="22"/>
      </w:rPr>
    </w:lvl>
    <w:lvl w:ilvl="2" w:tplc="3A90376E">
      <w:numFmt w:val="bullet"/>
      <w:lvlText w:val="•"/>
      <w:lvlJc w:val="left"/>
      <w:pPr>
        <w:ind w:left="2593" w:hanging="360"/>
      </w:pPr>
      <w:rPr>
        <w:rFonts w:hint="default"/>
      </w:rPr>
    </w:lvl>
    <w:lvl w:ilvl="3" w:tplc="C8DE8D86">
      <w:numFmt w:val="bullet"/>
      <w:lvlText w:val="•"/>
      <w:lvlJc w:val="left"/>
      <w:pPr>
        <w:ind w:left="3766" w:hanging="360"/>
      </w:pPr>
      <w:rPr>
        <w:rFonts w:hint="default"/>
      </w:rPr>
    </w:lvl>
    <w:lvl w:ilvl="4" w:tplc="E5185F62">
      <w:numFmt w:val="bullet"/>
      <w:lvlText w:val="•"/>
      <w:lvlJc w:val="left"/>
      <w:pPr>
        <w:ind w:left="4940" w:hanging="360"/>
      </w:pPr>
      <w:rPr>
        <w:rFonts w:hint="default"/>
      </w:rPr>
    </w:lvl>
    <w:lvl w:ilvl="5" w:tplc="BC5A53B2">
      <w:numFmt w:val="bullet"/>
      <w:lvlText w:val="•"/>
      <w:lvlJc w:val="left"/>
      <w:pPr>
        <w:ind w:left="6113" w:hanging="360"/>
      </w:pPr>
      <w:rPr>
        <w:rFonts w:hint="default"/>
      </w:rPr>
    </w:lvl>
    <w:lvl w:ilvl="6" w:tplc="41166078">
      <w:numFmt w:val="bullet"/>
      <w:lvlText w:val="•"/>
      <w:lvlJc w:val="left"/>
      <w:pPr>
        <w:ind w:left="7286" w:hanging="360"/>
      </w:pPr>
      <w:rPr>
        <w:rFonts w:hint="default"/>
      </w:rPr>
    </w:lvl>
    <w:lvl w:ilvl="7" w:tplc="7ABE3A5A">
      <w:numFmt w:val="bullet"/>
      <w:lvlText w:val="•"/>
      <w:lvlJc w:val="left"/>
      <w:pPr>
        <w:ind w:left="8460" w:hanging="360"/>
      </w:pPr>
      <w:rPr>
        <w:rFonts w:hint="default"/>
      </w:rPr>
    </w:lvl>
    <w:lvl w:ilvl="8" w:tplc="DF10108C">
      <w:numFmt w:val="bullet"/>
      <w:lvlText w:val="•"/>
      <w:lvlJc w:val="left"/>
      <w:pPr>
        <w:ind w:left="9633"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1"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2" w15:restartNumberingAfterBreak="0">
    <w:nsid w:val="47374372"/>
    <w:multiLevelType w:val="hybridMultilevel"/>
    <w:tmpl w:val="7940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5"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6"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7"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4CA3"/>
    <w:multiLevelType w:val="hybridMultilevel"/>
    <w:tmpl w:val="B8145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A20B6C"/>
    <w:multiLevelType w:val="hybridMultilevel"/>
    <w:tmpl w:val="CB504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1"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2"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4"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5"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7"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8"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766548">
    <w:abstractNumId w:val="1"/>
  </w:num>
  <w:num w:numId="2" w16cid:durableId="1291126888">
    <w:abstractNumId w:val="26"/>
  </w:num>
  <w:num w:numId="3" w16cid:durableId="1336957112">
    <w:abstractNumId w:val="0"/>
  </w:num>
  <w:num w:numId="4" w16cid:durableId="69353156">
    <w:abstractNumId w:val="16"/>
  </w:num>
  <w:num w:numId="5" w16cid:durableId="2080321707">
    <w:abstractNumId w:val="21"/>
  </w:num>
  <w:num w:numId="6" w16cid:durableId="411632707">
    <w:abstractNumId w:val="24"/>
  </w:num>
  <w:num w:numId="7" w16cid:durableId="1991518414">
    <w:abstractNumId w:val="2"/>
  </w:num>
  <w:num w:numId="8" w16cid:durableId="1666324546">
    <w:abstractNumId w:val="10"/>
  </w:num>
  <w:num w:numId="9" w16cid:durableId="459617315">
    <w:abstractNumId w:val="15"/>
  </w:num>
  <w:num w:numId="10" w16cid:durableId="1289093132">
    <w:abstractNumId w:val="14"/>
  </w:num>
  <w:num w:numId="11" w16cid:durableId="1812677130">
    <w:abstractNumId w:val="20"/>
  </w:num>
  <w:num w:numId="12" w16cid:durableId="384185718">
    <w:abstractNumId w:val="27"/>
  </w:num>
  <w:num w:numId="13" w16cid:durableId="1900439007">
    <w:abstractNumId w:val="11"/>
  </w:num>
  <w:num w:numId="14" w16cid:durableId="1152411862">
    <w:abstractNumId w:val="3"/>
  </w:num>
  <w:num w:numId="15" w16cid:durableId="590548236">
    <w:abstractNumId w:val="23"/>
  </w:num>
  <w:num w:numId="16" w16cid:durableId="1853520876">
    <w:abstractNumId w:val="8"/>
  </w:num>
  <w:num w:numId="17" w16cid:durableId="83846659">
    <w:abstractNumId w:val="5"/>
  </w:num>
  <w:num w:numId="18" w16cid:durableId="993408900">
    <w:abstractNumId w:val="4"/>
  </w:num>
  <w:num w:numId="19" w16cid:durableId="317538013">
    <w:abstractNumId w:val="18"/>
  </w:num>
  <w:num w:numId="20" w16cid:durableId="705376707">
    <w:abstractNumId w:val="25"/>
  </w:num>
  <w:num w:numId="21" w16cid:durableId="1290554879">
    <w:abstractNumId w:val="28"/>
  </w:num>
  <w:num w:numId="22" w16cid:durableId="1044215479">
    <w:abstractNumId w:val="6"/>
  </w:num>
  <w:num w:numId="23" w16cid:durableId="657617080">
    <w:abstractNumId w:val="17"/>
  </w:num>
  <w:num w:numId="24" w16cid:durableId="671956329">
    <w:abstractNumId w:val="7"/>
  </w:num>
  <w:num w:numId="25" w16cid:durableId="828986129">
    <w:abstractNumId w:val="13"/>
  </w:num>
  <w:num w:numId="26" w16cid:durableId="1583105837">
    <w:abstractNumId w:val="22"/>
  </w:num>
  <w:num w:numId="27" w16cid:durableId="141431055">
    <w:abstractNumId w:val="9"/>
  </w:num>
  <w:num w:numId="28" w16cid:durableId="1455901784">
    <w:abstractNumId w:val="12"/>
  </w:num>
  <w:num w:numId="29" w16cid:durableId="8968635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527B0"/>
    <w:rsid w:val="000527F6"/>
    <w:rsid w:val="00057807"/>
    <w:rsid w:val="00061A4A"/>
    <w:rsid w:val="00062A63"/>
    <w:rsid w:val="0009357B"/>
    <w:rsid w:val="000A2427"/>
    <w:rsid w:val="000B0C35"/>
    <w:rsid w:val="000D7B7E"/>
    <w:rsid w:val="00106E66"/>
    <w:rsid w:val="00107C17"/>
    <w:rsid w:val="0011488C"/>
    <w:rsid w:val="001243E7"/>
    <w:rsid w:val="00132892"/>
    <w:rsid w:val="001341D5"/>
    <w:rsid w:val="001374B8"/>
    <w:rsid w:val="00153054"/>
    <w:rsid w:val="00162644"/>
    <w:rsid w:val="00163353"/>
    <w:rsid w:val="00163B8B"/>
    <w:rsid w:val="001916FA"/>
    <w:rsid w:val="00192A72"/>
    <w:rsid w:val="001960A0"/>
    <w:rsid w:val="001A17B3"/>
    <w:rsid w:val="001C2556"/>
    <w:rsid w:val="001C7495"/>
    <w:rsid w:val="001D6838"/>
    <w:rsid w:val="001E0EBA"/>
    <w:rsid w:val="00206931"/>
    <w:rsid w:val="00207201"/>
    <w:rsid w:val="00222280"/>
    <w:rsid w:val="002249EE"/>
    <w:rsid w:val="00247235"/>
    <w:rsid w:val="002656D1"/>
    <w:rsid w:val="00266EA1"/>
    <w:rsid w:val="00284694"/>
    <w:rsid w:val="00286186"/>
    <w:rsid w:val="0029436F"/>
    <w:rsid w:val="002A18D3"/>
    <w:rsid w:val="002B1470"/>
    <w:rsid w:val="002C1741"/>
    <w:rsid w:val="002C41C3"/>
    <w:rsid w:val="002C49E9"/>
    <w:rsid w:val="002C4E0B"/>
    <w:rsid w:val="002D3A13"/>
    <w:rsid w:val="002D3C5C"/>
    <w:rsid w:val="002D7ACA"/>
    <w:rsid w:val="002E1554"/>
    <w:rsid w:val="002E3CC2"/>
    <w:rsid w:val="002E4AC6"/>
    <w:rsid w:val="002F2E83"/>
    <w:rsid w:val="00302C9D"/>
    <w:rsid w:val="00304460"/>
    <w:rsid w:val="00323CC3"/>
    <w:rsid w:val="00332103"/>
    <w:rsid w:val="00347478"/>
    <w:rsid w:val="00353158"/>
    <w:rsid w:val="00363D8D"/>
    <w:rsid w:val="00365821"/>
    <w:rsid w:val="00371A55"/>
    <w:rsid w:val="003911DA"/>
    <w:rsid w:val="0039544F"/>
    <w:rsid w:val="003A120F"/>
    <w:rsid w:val="003A2CCF"/>
    <w:rsid w:val="003B4C84"/>
    <w:rsid w:val="003C4B69"/>
    <w:rsid w:val="003C677D"/>
    <w:rsid w:val="00433AC5"/>
    <w:rsid w:val="004379D5"/>
    <w:rsid w:val="00456D3E"/>
    <w:rsid w:val="00472F76"/>
    <w:rsid w:val="0047540B"/>
    <w:rsid w:val="00480DB7"/>
    <w:rsid w:val="00483453"/>
    <w:rsid w:val="00485CE9"/>
    <w:rsid w:val="00493408"/>
    <w:rsid w:val="004A6D74"/>
    <w:rsid w:val="004B7409"/>
    <w:rsid w:val="004D0B52"/>
    <w:rsid w:val="004F3C1D"/>
    <w:rsid w:val="004F7C82"/>
    <w:rsid w:val="005008BA"/>
    <w:rsid w:val="00506AD8"/>
    <w:rsid w:val="0051499D"/>
    <w:rsid w:val="0052429C"/>
    <w:rsid w:val="00527FF4"/>
    <w:rsid w:val="00534B9C"/>
    <w:rsid w:val="00535961"/>
    <w:rsid w:val="005427D9"/>
    <w:rsid w:val="00544BC0"/>
    <w:rsid w:val="005574E8"/>
    <w:rsid w:val="00574BD1"/>
    <w:rsid w:val="00576543"/>
    <w:rsid w:val="005775DE"/>
    <w:rsid w:val="00580BBF"/>
    <w:rsid w:val="00582F4E"/>
    <w:rsid w:val="00593009"/>
    <w:rsid w:val="00595275"/>
    <w:rsid w:val="005A3AAC"/>
    <w:rsid w:val="005A576A"/>
    <w:rsid w:val="005C48FF"/>
    <w:rsid w:val="005E1375"/>
    <w:rsid w:val="005F1A49"/>
    <w:rsid w:val="005F1C98"/>
    <w:rsid w:val="005F4C0C"/>
    <w:rsid w:val="005F686C"/>
    <w:rsid w:val="00604C94"/>
    <w:rsid w:val="006142BB"/>
    <w:rsid w:val="00616EDE"/>
    <w:rsid w:val="00633A24"/>
    <w:rsid w:val="00636773"/>
    <w:rsid w:val="00651021"/>
    <w:rsid w:val="0065269E"/>
    <w:rsid w:val="0065592A"/>
    <w:rsid w:val="00671D1E"/>
    <w:rsid w:val="006A2395"/>
    <w:rsid w:val="006B08A3"/>
    <w:rsid w:val="006B7810"/>
    <w:rsid w:val="006C6B8C"/>
    <w:rsid w:val="006D1FC1"/>
    <w:rsid w:val="006D49CF"/>
    <w:rsid w:val="006E0078"/>
    <w:rsid w:val="006E1114"/>
    <w:rsid w:val="006E4C11"/>
    <w:rsid w:val="006E7F69"/>
    <w:rsid w:val="00700DC8"/>
    <w:rsid w:val="0070214C"/>
    <w:rsid w:val="007163E9"/>
    <w:rsid w:val="0072117C"/>
    <w:rsid w:val="0073492A"/>
    <w:rsid w:val="00736039"/>
    <w:rsid w:val="00744CF0"/>
    <w:rsid w:val="007469EF"/>
    <w:rsid w:val="0078196B"/>
    <w:rsid w:val="00786F9C"/>
    <w:rsid w:val="00794F98"/>
    <w:rsid w:val="007A1762"/>
    <w:rsid w:val="007A1EE1"/>
    <w:rsid w:val="007B10AA"/>
    <w:rsid w:val="007B38F2"/>
    <w:rsid w:val="007E01A4"/>
    <w:rsid w:val="00803DFA"/>
    <w:rsid w:val="00827863"/>
    <w:rsid w:val="008307E1"/>
    <w:rsid w:val="008352B3"/>
    <w:rsid w:val="0083757B"/>
    <w:rsid w:val="00844B8E"/>
    <w:rsid w:val="008524FF"/>
    <w:rsid w:val="008654B2"/>
    <w:rsid w:val="008659A6"/>
    <w:rsid w:val="00872631"/>
    <w:rsid w:val="00872846"/>
    <w:rsid w:val="00873501"/>
    <w:rsid w:val="008765F6"/>
    <w:rsid w:val="00895EC3"/>
    <w:rsid w:val="008B1963"/>
    <w:rsid w:val="00900396"/>
    <w:rsid w:val="009003B5"/>
    <w:rsid w:val="00914525"/>
    <w:rsid w:val="0091764D"/>
    <w:rsid w:val="009311FD"/>
    <w:rsid w:val="00932BF9"/>
    <w:rsid w:val="00950DA1"/>
    <w:rsid w:val="009517CA"/>
    <w:rsid w:val="00952727"/>
    <w:rsid w:val="00977B63"/>
    <w:rsid w:val="00983366"/>
    <w:rsid w:val="009A6160"/>
    <w:rsid w:val="009A78B9"/>
    <w:rsid w:val="009B0234"/>
    <w:rsid w:val="009B6B7C"/>
    <w:rsid w:val="009B79DA"/>
    <w:rsid w:val="009D79DE"/>
    <w:rsid w:val="009E6646"/>
    <w:rsid w:val="00A03BDB"/>
    <w:rsid w:val="00A04A02"/>
    <w:rsid w:val="00A11BB2"/>
    <w:rsid w:val="00A41DE9"/>
    <w:rsid w:val="00A42589"/>
    <w:rsid w:val="00A71652"/>
    <w:rsid w:val="00A728CF"/>
    <w:rsid w:val="00A77AD2"/>
    <w:rsid w:val="00A77D44"/>
    <w:rsid w:val="00A95AA2"/>
    <w:rsid w:val="00AA65AC"/>
    <w:rsid w:val="00AB1680"/>
    <w:rsid w:val="00AD1C3E"/>
    <w:rsid w:val="00AD55C1"/>
    <w:rsid w:val="00AE21C5"/>
    <w:rsid w:val="00AE79A1"/>
    <w:rsid w:val="00AE7F91"/>
    <w:rsid w:val="00B01BD7"/>
    <w:rsid w:val="00B11F0B"/>
    <w:rsid w:val="00B247F0"/>
    <w:rsid w:val="00B24E10"/>
    <w:rsid w:val="00B669B2"/>
    <w:rsid w:val="00B7294E"/>
    <w:rsid w:val="00B901B7"/>
    <w:rsid w:val="00B9648E"/>
    <w:rsid w:val="00BA5564"/>
    <w:rsid w:val="00BC0066"/>
    <w:rsid w:val="00BF4F8C"/>
    <w:rsid w:val="00BF58AD"/>
    <w:rsid w:val="00C017D3"/>
    <w:rsid w:val="00C0407D"/>
    <w:rsid w:val="00C0586A"/>
    <w:rsid w:val="00C10BA5"/>
    <w:rsid w:val="00C13CB0"/>
    <w:rsid w:val="00C15400"/>
    <w:rsid w:val="00C173BB"/>
    <w:rsid w:val="00C209B2"/>
    <w:rsid w:val="00C307D7"/>
    <w:rsid w:val="00C5006D"/>
    <w:rsid w:val="00C505DB"/>
    <w:rsid w:val="00C54807"/>
    <w:rsid w:val="00C60451"/>
    <w:rsid w:val="00C62AD4"/>
    <w:rsid w:val="00C859C0"/>
    <w:rsid w:val="00C90BF9"/>
    <w:rsid w:val="00CA50A7"/>
    <w:rsid w:val="00CB1CBF"/>
    <w:rsid w:val="00CB506F"/>
    <w:rsid w:val="00CC4F5D"/>
    <w:rsid w:val="00CC79EC"/>
    <w:rsid w:val="00CD6BCD"/>
    <w:rsid w:val="00CE6509"/>
    <w:rsid w:val="00CF114A"/>
    <w:rsid w:val="00CF1403"/>
    <w:rsid w:val="00CF152F"/>
    <w:rsid w:val="00CF1C9A"/>
    <w:rsid w:val="00CF550C"/>
    <w:rsid w:val="00D005BD"/>
    <w:rsid w:val="00D007E5"/>
    <w:rsid w:val="00D01185"/>
    <w:rsid w:val="00D04448"/>
    <w:rsid w:val="00D20492"/>
    <w:rsid w:val="00D35F59"/>
    <w:rsid w:val="00D45F7A"/>
    <w:rsid w:val="00D56279"/>
    <w:rsid w:val="00D7512B"/>
    <w:rsid w:val="00D774DF"/>
    <w:rsid w:val="00D9052A"/>
    <w:rsid w:val="00D95A01"/>
    <w:rsid w:val="00DB1F25"/>
    <w:rsid w:val="00DB3BF8"/>
    <w:rsid w:val="00DC2552"/>
    <w:rsid w:val="00DC776A"/>
    <w:rsid w:val="00DE224F"/>
    <w:rsid w:val="00E20364"/>
    <w:rsid w:val="00E237E9"/>
    <w:rsid w:val="00E34820"/>
    <w:rsid w:val="00E401B9"/>
    <w:rsid w:val="00E427E1"/>
    <w:rsid w:val="00E42F2A"/>
    <w:rsid w:val="00E47966"/>
    <w:rsid w:val="00E50576"/>
    <w:rsid w:val="00E50ABB"/>
    <w:rsid w:val="00E51325"/>
    <w:rsid w:val="00E73F54"/>
    <w:rsid w:val="00E7795D"/>
    <w:rsid w:val="00E77DC2"/>
    <w:rsid w:val="00E83DFE"/>
    <w:rsid w:val="00E916D3"/>
    <w:rsid w:val="00E91F52"/>
    <w:rsid w:val="00E92E2C"/>
    <w:rsid w:val="00EA0A95"/>
    <w:rsid w:val="00EB4314"/>
    <w:rsid w:val="00ED4A31"/>
    <w:rsid w:val="00EE073F"/>
    <w:rsid w:val="00F0753B"/>
    <w:rsid w:val="00F113E4"/>
    <w:rsid w:val="00F16A0F"/>
    <w:rsid w:val="00F37DC8"/>
    <w:rsid w:val="00F438C4"/>
    <w:rsid w:val="00F6329F"/>
    <w:rsid w:val="00F73157"/>
    <w:rsid w:val="00F80796"/>
    <w:rsid w:val="00F812FC"/>
    <w:rsid w:val="00F85651"/>
    <w:rsid w:val="00F9384F"/>
    <w:rsid w:val="00F96D26"/>
    <w:rsid w:val="00FC44B8"/>
    <w:rsid w:val="00FD47D8"/>
    <w:rsid w:val="00FD6A38"/>
    <w:rsid w:val="00FE6534"/>
    <w:rsid w:val="00FE7106"/>
    <w:rsid w:val="00FF1F40"/>
    <w:rsid w:val="00FF2EA8"/>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link w:val="Heading2Char"/>
    <w:uiPriority w:val="9"/>
    <w:unhideWhenUsed/>
    <w:qFormat/>
    <w:pPr>
      <w:ind w:left="635"/>
      <w:outlineLvl w:val="1"/>
    </w:pPr>
    <w:rPr>
      <w:b/>
      <w:bCs/>
      <w:sz w:val="28"/>
      <w:szCs w:val="28"/>
    </w:rPr>
  </w:style>
  <w:style w:type="paragraph" w:styleId="Heading3">
    <w:name w:val="heading 3"/>
    <w:basedOn w:val="Normal"/>
    <w:link w:val="Heading3Char"/>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FC44B8"/>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FC44B8"/>
  </w:style>
  <w:style w:type="paragraph" w:styleId="NormalWeb">
    <w:name w:val="Normal (Web)"/>
    <w:basedOn w:val="Normal"/>
    <w:uiPriority w:val="99"/>
    <w:unhideWhenUsed/>
    <w:rsid w:val="002C41C3"/>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576543"/>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576543"/>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5765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1937</Words>
  <Characters>11044</Characters>
  <Application>Microsoft Office Word</Application>
  <DocSecurity>2</DocSecurity>
  <Lines>92</Lines>
  <Paragraphs>25</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5</cp:revision>
  <dcterms:created xsi:type="dcterms:W3CDTF">2022-12-06T23:21:00Z</dcterms:created>
  <dcterms:modified xsi:type="dcterms:W3CDTF">2022-12-07T16:49:00Z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